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598" w:rsidRPr="00AC43BE" w:rsidRDefault="00E7142B" w:rsidP="003A7C19">
      <w:pPr>
        <w:jc w:val="center"/>
        <w:rPr>
          <w:rFonts w:ascii="Arial" w:hAnsi="Arial" w:cs="Arial"/>
          <w:b/>
        </w:rPr>
      </w:pPr>
      <w:r>
        <w:rPr>
          <w:rFonts w:ascii="Arial" w:hAnsi="Arial" w:cs="Arial"/>
          <w:noProof/>
        </w:rPr>
        <w:drawing>
          <wp:anchor distT="0" distB="0" distL="114300" distR="114300" simplePos="0" relativeHeight="251657728" behindDoc="0" locked="0" layoutInCell="1" allowOverlap="1">
            <wp:simplePos x="0" y="0"/>
            <wp:positionH relativeFrom="column">
              <wp:posOffset>-200025</wp:posOffset>
            </wp:positionH>
            <wp:positionV relativeFrom="paragraph">
              <wp:posOffset>66675</wp:posOffset>
            </wp:positionV>
            <wp:extent cx="6565900" cy="1228725"/>
            <wp:effectExtent l="19050" t="0" r="6350" b="0"/>
            <wp:wrapSquare wrapText="right"/>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pic:cNvPicPr>
                      <a:picLocks noChangeAspect="1" noChangeArrowheads="1"/>
                    </pic:cNvPicPr>
                  </pic:nvPicPr>
                  <pic:blipFill>
                    <a:blip r:embed="rId7" cstate="print"/>
                    <a:srcRect/>
                    <a:stretch>
                      <a:fillRect/>
                    </a:stretch>
                  </pic:blipFill>
                  <pic:spPr bwMode="auto">
                    <a:xfrm>
                      <a:off x="0" y="0"/>
                      <a:ext cx="6565900" cy="1228725"/>
                    </a:xfrm>
                    <a:prstGeom prst="rect">
                      <a:avLst/>
                    </a:prstGeom>
                    <a:noFill/>
                    <a:ln w="9525">
                      <a:noFill/>
                      <a:miter lim="800000"/>
                      <a:headEnd/>
                      <a:tailEnd/>
                    </a:ln>
                  </pic:spPr>
                </pic:pic>
              </a:graphicData>
            </a:graphic>
          </wp:anchor>
        </w:drawing>
      </w:r>
      <w:r w:rsidR="003A7C19" w:rsidRPr="00AC43BE">
        <w:rPr>
          <w:rFonts w:ascii="Arial" w:hAnsi="Arial" w:cs="Arial"/>
          <w:b/>
        </w:rPr>
        <w:t>M</w:t>
      </w:r>
      <w:r w:rsidR="00AC43BE">
        <w:rPr>
          <w:rFonts w:ascii="Arial" w:hAnsi="Arial" w:cs="Arial"/>
          <w:b/>
        </w:rPr>
        <w:t>EDICAL ADVISORY COMMITTEE</w:t>
      </w:r>
    </w:p>
    <w:p w:rsidR="005B1542" w:rsidRPr="00AC43BE" w:rsidRDefault="005B1542" w:rsidP="003A7C19">
      <w:pPr>
        <w:pStyle w:val="NoSpacing"/>
        <w:rPr>
          <w:rFonts w:ascii="Arial" w:hAnsi="Arial" w:cs="Arial"/>
        </w:rPr>
      </w:pP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003A7C19" w:rsidRPr="00AC43BE">
        <w:rPr>
          <w:rFonts w:ascii="Arial" w:hAnsi="Arial" w:cs="Arial"/>
        </w:rPr>
        <w:tab/>
      </w:r>
    </w:p>
    <w:p w:rsidR="005B1127" w:rsidRPr="00AC43BE" w:rsidRDefault="005B1127" w:rsidP="003A7C19">
      <w:pPr>
        <w:pStyle w:val="NoSpacing"/>
        <w:rPr>
          <w:rFonts w:ascii="Arial" w:hAnsi="Arial" w:cs="Arial"/>
        </w:rPr>
      </w:pPr>
    </w:p>
    <w:p w:rsidR="003A7C19" w:rsidRPr="00AC43BE" w:rsidRDefault="00E57855" w:rsidP="00225B43">
      <w:pPr>
        <w:pStyle w:val="NoSpacing"/>
        <w:ind w:left="6480"/>
        <w:rPr>
          <w:rFonts w:ascii="Arial" w:hAnsi="Arial" w:cs="Arial"/>
        </w:rPr>
      </w:pPr>
      <w:r>
        <w:rPr>
          <w:rFonts w:ascii="Arial" w:hAnsi="Arial" w:cs="Arial"/>
        </w:rPr>
        <w:t xml:space="preserve"> 06 November</w:t>
      </w:r>
      <w:r w:rsidR="003A7C19" w:rsidRPr="00AC43BE">
        <w:rPr>
          <w:rFonts w:ascii="Arial" w:hAnsi="Arial" w:cs="Arial"/>
        </w:rPr>
        <w:t xml:space="preserve"> 2014</w:t>
      </w:r>
    </w:p>
    <w:p w:rsidR="003A7C19" w:rsidRPr="00AC43BE" w:rsidRDefault="003A7C19" w:rsidP="003A7C19">
      <w:pPr>
        <w:pStyle w:val="NoSpacing"/>
        <w:rPr>
          <w:rFonts w:ascii="Arial" w:hAnsi="Arial" w:cs="Arial"/>
        </w:rPr>
      </w:pPr>
      <w:r w:rsidRPr="00AC43BE">
        <w:rPr>
          <w:rFonts w:ascii="Arial" w:hAnsi="Arial" w:cs="Arial"/>
        </w:rPr>
        <w:t xml:space="preserve">                                                                   </w:t>
      </w:r>
      <w:r w:rsidR="00C0452B" w:rsidRPr="00AC43BE">
        <w:rPr>
          <w:rFonts w:ascii="Arial" w:hAnsi="Arial" w:cs="Arial"/>
        </w:rPr>
        <w:t xml:space="preserve">                                        </w:t>
      </w:r>
      <w:r w:rsidRPr="00AC43BE">
        <w:rPr>
          <w:rFonts w:ascii="Arial" w:hAnsi="Arial" w:cs="Arial"/>
        </w:rPr>
        <w:t>0930 hours</w:t>
      </w:r>
    </w:p>
    <w:p w:rsidR="005B1127" w:rsidRDefault="003A7C19" w:rsidP="003A7C19">
      <w:pPr>
        <w:pStyle w:val="NoSpacing"/>
        <w:rPr>
          <w:rFonts w:ascii="Arial" w:hAnsi="Arial" w:cs="Arial"/>
        </w:rPr>
      </w:pP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t xml:space="preserve"> EHSF Conference Room</w:t>
      </w:r>
    </w:p>
    <w:p w:rsidR="00EE404C" w:rsidRPr="00AC43BE" w:rsidRDefault="00EE404C" w:rsidP="003A7C19">
      <w:pPr>
        <w:pStyle w:val="NoSpacing"/>
        <w:rPr>
          <w:rFonts w:ascii="Arial" w:hAnsi="Arial" w:cs="Arial"/>
        </w:rPr>
      </w:pPr>
    </w:p>
    <w:p w:rsidR="005B1127" w:rsidRPr="00AC43BE" w:rsidRDefault="005B1127" w:rsidP="003A7C19">
      <w:pPr>
        <w:pStyle w:val="NoSpacing"/>
        <w:rPr>
          <w:rFonts w:ascii="Arial" w:hAnsi="Arial" w:cs="Arial"/>
        </w:rPr>
      </w:pPr>
    </w:p>
    <w:p w:rsidR="003A7C19" w:rsidRPr="00AC43BE" w:rsidRDefault="003A7C19" w:rsidP="003A7C19">
      <w:pPr>
        <w:pStyle w:val="NoSpacing"/>
        <w:rPr>
          <w:rFonts w:ascii="Arial" w:hAnsi="Arial" w:cs="Arial"/>
          <w:b/>
          <w:u w:val="single"/>
        </w:rPr>
      </w:pPr>
      <w:r w:rsidRPr="00AC43BE">
        <w:rPr>
          <w:rFonts w:ascii="Arial" w:hAnsi="Arial" w:cs="Arial"/>
          <w:b/>
          <w:u w:val="single"/>
        </w:rPr>
        <w:t>ATTENDANCE</w:t>
      </w:r>
    </w:p>
    <w:p w:rsidR="003A7C19" w:rsidRPr="00AC43BE" w:rsidRDefault="003A7C19" w:rsidP="003A7C19">
      <w:pPr>
        <w:pStyle w:val="NoSpacing"/>
        <w:rPr>
          <w:rFonts w:ascii="Arial" w:hAnsi="Arial" w:cs="Arial"/>
        </w:rPr>
      </w:pPr>
    </w:p>
    <w:p w:rsidR="003A7C19" w:rsidRPr="00AC43BE" w:rsidRDefault="00865276" w:rsidP="003A7C19">
      <w:pPr>
        <w:pStyle w:val="NoSpacing"/>
        <w:rPr>
          <w:rFonts w:ascii="Arial" w:hAnsi="Arial" w:cs="Arial"/>
        </w:rPr>
      </w:pPr>
      <w:r>
        <w:rPr>
          <w:rFonts w:ascii="Arial" w:hAnsi="Arial" w:cs="Arial"/>
          <w:b/>
        </w:rPr>
        <w:t>Physicians</w:t>
      </w:r>
      <w:r w:rsidR="00837D56" w:rsidRPr="00AC43BE">
        <w:rPr>
          <w:rFonts w:ascii="Arial" w:hAnsi="Arial" w:cs="Arial"/>
          <w:b/>
        </w:rPr>
        <w:t xml:space="preserve">:               </w:t>
      </w:r>
      <w:r w:rsidR="00AC43BE">
        <w:rPr>
          <w:rFonts w:ascii="Arial" w:hAnsi="Arial" w:cs="Arial"/>
          <w:b/>
        </w:rPr>
        <w:tab/>
      </w:r>
      <w:r w:rsidR="003A7C19" w:rsidRPr="00AC43BE">
        <w:rPr>
          <w:rFonts w:ascii="Arial" w:hAnsi="Arial" w:cs="Arial"/>
        </w:rPr>
        <w:t>Mic</w:t>
      </w:r>
      <w:r w:rsidR="00AC43BE">
        <w:rPr>
          <w:rFonts w:ascii="Arial" w:hAnsi="Arial" w:cs="Arial"/>
        </w:rPr>
        <w:t xml:space="preserve">hael Reihart, DO     </w:t>
      </w:r>
      <w:r w:rsidR="00AC43BE">
        <w:rPr>
          <w:rFonts w:ascii="Arial" w:hAnsi="Arial" w:cs="Arial"/>
        </w:rPr>
        <w:tab/>
      </w:r>
      <w:r w:rsidR="003A7C19" w:rsidRPr="00AC43BE">
        <w:rPr>
          <w:rFonts w:ascii="Arial" w:hAnsi="Arial" w:cs="Arial"/>
        </w:rPr>
        <w:t>Regional Medical Director, Chair</w:t>
      </w:r>
    </w:p>
    <w:p w:rsidR="003A7C19" w:rsidRPr="00AC43BE" w:rsidRDefault="00837D56" w:rsidP="003A7C19">
      <w:pPr>
        <w:pStyle w:val="NoSpacing"/>
        <w:rPr>
          <w:rFonts w:ascii="Arial" w:hAnsi="Arial" w:cs="Arial"/>
        </w:rPr>
      </w:pPr>
      <w:r w:rsidRPr="00AC43BE">
        <w:rPr>
          <w:rFonts w:ascii="Arial" w:hAnsi="Arial" w:cs="Arial"/>
        </w:rPr>
        <w:tab/>
        <w:t xml:space="preserve">                     </w:t>
      </w:r>
      <w:r w:rsidR="00AC43BE">
        <w:rPr>
          <w:rFonts w:ascii="Arial" w:hAnsi="Arial" w:cs="Arial"/>
        </w:rPr>
        <w:tab/>
      </w:r>
      <w:r w:rsidR="003A7C19" w:rsidRPr="00AC43BE">
        <w:rPr>
          <w:rFonts w:ascii="Arial" w:hAnsi="Arial" w:cs="Arial"/>
        </w:rPr>
        <w:t>Steven Schirk, M</w:t>
      </w:r>
      <w:r w:rsidR="00AC43BE">
        <w:rPr>
          <w:rFonts w:ascii="Arial" w:hAnsi="Arial" w:cs="Arial"/>
        </w:rPr>
        <w:t xml:space="preserve">D           </w:t>
      </w:r>
      <w:r w:rsidR="00AC43BE">
        <w:rPr>
          <w:rFonts w:ascii="Arial" w:hAnsi="Arial" w:cs="Arial"/>
        </w:rPr>
        <w:tab/>
      </w:r>
      <w:r w:rsidR="003A7C19" w:rsidRPr="00AC43BE">
        <w:rPr>
          <w:rFonts w:ascii="Arial" w:hAnsi="Arial" w:cs="Arial"/>
        </w:rPr>
        <w:t>Wellspan Health-York Hospital</w:t>
      </w:r>
    </w:p>
    <w:p w:rsidR="003A7C19" w:rsidRDefault="003A7C19" w:rsidP="00225B43">
      <w:pPr>
        <w:pStyle w:val="NoSpacing"/>
        <w:rPr>
          <w:rFonts w:ascii="Arial" w:hAnsi="Arial" w:cs="Arial"/>
        </w:rPr>
      </w:pPr>
      <w:r w:rsidRPr="00AC43BE">
        <w:rPr>
          <w:rFonts w:ascii="Arial" w:hAnsi="Arial" w:cs="Arial"/>
        </w:rPr>
        <w:t xml:space="preserve">    </w:t>
      </w:r>
      <w:r w:rsidR="00837D56" w:rsidRPr="00AC43BE">
        <w:rPr>
          <w:rFonts w:ascii="Arial" w:hAnsi="Arial" w:cs="Arial"/>
        </w:rPr>
        <w:t xml:space="preserve">                               </w:t>
      </w:r>
      <w:r w:rsidR="00225B43">
        <w:rPr>
          <w:rFonts w:ascii="Arial" w:hAnsi="Arial" w:cs="Arial"/>
        </w:rPr>
        <w:t>Steven Meador</w:t>
      </w:r>
      <w:r w:rsidR="00E40564">
        <w:rPr>
          <w:rFonts w:ascii="Arial" w:hAnsi="Arial" w:cs="Arial"/>
        </w:rPr>
        <w:t>,</w:t>
      </w:r>
      <w:r w:rsidR="00225B43">
        <w:rPr>
          <w:rFonts w:ascii="Arial" w:hAnsi="Arial" w:cs="Arial"/>
        </w:rPr>
        <w:t xml:space="preserve"> MD</w:t>
      </w:r>
      <w:r w:rsidR="00225B43">
        <w:rPr>
          <w:rFonts w:ascii="Arial" w:hAnsi="Arial" w:cs="Arial"/>
        </w:rPr>
        <w:tab/>
      </w:r>
      <w:r w:rsidR="00225B43">
        <w:rPr>
          <w:rFonts w:ascii="Arial" w:hAnsi="Arial" w:cs="Arial"/>
        </w:rPr>
        <w:tab/>
        <w:t>Hershey Medical Center</w:t>
      </w:r>
    </w:p>
    <w:p w:rsidR="00225B43" w:rsidRDefault="00225B43" w:rsidP="00225B43">
      <w:pPr>
        <w:pStyle w:val="NoSpacing"/>
        <w:rPr>
          <w:rFonts w:ascii="Arial" w:hAnsi="Arial" w:cs="Arial"/>
        </w:rPr>
      </w:pPr>
      <w:r>
        <w:rPr>
          <w:rFonts w:ascii="Arial" w:hAnsi="Arial" w:cs="Arial"/>
        </w:rPr>
        <w:tab/>
      </w:r>
      <w:r>
        <w:rPr>
          <w:rFonts w:ascii="Arial" w:hAnsi="Arial" w:cs="Arial"/>
        </w:rPr>
        <w:tab/>
      </w:r>
      <w:r w:rsidR="006E4450">
        <w:rPr>
          <w:rFonts w:ascii="Arial" w:hAnsi="Arial" w:cs="Arial"/>
        </w:rPr>
        <w:t xml:space="preserve">           </w:t>
      </w:r>
      <w:r w:rsidR="00D07627">
        <w:rPr>
          <w:rFonts w:ascii="Arial" w:hAnsi="Arial" w:cs="Arial"/>
        </w:rPr>
        <w:t xml:space="preserve"> </w:t>
      </w:r>
      <w:r w:rsidR="006E4450">
        <w:rPr>
          <w:rFonts w:ascii="Arial" w:hAnsi="Arial" w:cs="Arial"/>
        </w:rPr>
        <w:t>Christine Dang, MD</w:t>
      </w:r>
      <w:r w:rsidR="006E4450">
        <w:rPr>
          <w:rFonts w:ascii="Arial" w:hAnsi="Arial" w:cs="Arial"/>
        </w:rPr>
        <w:tab/>
      </w:r>
      <w:r w:rsidR="006E4450">
        <w:rPr>
          <w:rFonts w:ascii="Arial" w:hAnsi="Arial" w:cs="Arial"/>
        </w:rPr>
        <w:tab/>
        <w:t>Lancaster Regional Hospital</w:t>
      </w:r>
    </w:p>
    <w:p w:rsidR="00225B43" w:rsidRDefault="00225B43" w:rsidP="00225B43">
      <w:pPr>
        <w:pStyle w:val="NoSpacing"/>
        <w:rPr>
          <w:rFonts w:ascii="Arial" w:hAnsi="Arial" w:cs="Arial"/>
        </w:rPr>
      </w:pPr>
      <w:r>
        <w:rPr>
          <w:rFonts w:ascii="Arial" w:hAnsi="Arial" w:cs="Arial"/>
        </w:rPr>
        <w:tab/>
      </w:r>
      <w:r>
        <w:rPr>
          <w:rFonts w:ascii="Arial" w:hAnsi="Arial" w:cs="Arial"/>
        </w:rPr>
        <w:tab/>
      </w:r>
      <w:r>
        <w:rPr>
          <w:rFonts w:ascii="Arial" w:hAnsi="Arial" w:cs="Arial"/>
        </w:rPr>
        <w:tab/>
        <w:t>Donna Fehrenbach</w:t>
      </w:r>
      <w:r w:rsidR="00E40564">
        <w:rPr>
          <w:rFonts w:ascii="Arial" w:hAnsi="Arial" w:cs="Arial"/>
        </w:rPr>
        <w:t>,</w:t>
      </w:r>
      <w:r>
        <w:rPr>
          <w:rFonts w:ascii="Arial" w:hAnsi="Arial" w:cs="Arial"/>
        </w:rPr>
        <w:t xml:space="preserve"> DO</w:t>
      </w:r>
      <w:r>
        <w:rPr>
          <w:rFonts w:ascii="Arial" w:hAnsi="Arial" w:cs="Arial"/>
        </w:rPr>
        <w:tab/>
        <w:t>Harrisburg Area Community College</w:t>
      </w:r>
    </w:p>
    <w:p w:rsidR="00225B43" w:rsidRDefault="00225B43" w:rsidP="00225B43">
      <w:pPr>
        <w:pStyle w:val="NoSpacing"/>
        <w:rPr>
          <w:rFonts w:ascii="Arial" w:hAnsi="Arial" w:cs="Arial"/>
        </w:rPr>
      </w:pPr>
      <w:r>
        <w:rPr>
          <w:rFonts w:ascii="Arial" w:hAnsi="Arial" w:cs="Arial"/>
        </w:rPr>
        <w:tab/>
      </w:r>
      <w:r>
        <w:rPr>
          <w:rFonts w:ascii="Arial" w:hAnsi="Arial" w:cs="Arial"/>
        </w:rPr>
        <w:tab/>
      </w:r>
      <w:r>
        <w:rPr>
          <w:rFonts w:ascii="Arial" w:hAnsi="Arial" w:cs="Arial"/>
        </w:rPr>
        <w:tab/>
      </w:r>
      <w:r w:rsidR="006E4450">
        <w:rPr>
          <w:rFonts w:ascii="Arial" w:hAnsi="Arial" w:cs="Arial"/>
        </w:rPr>
        <w:t>James Leaming, MD</w:t>
      </w:r>
      <w:r w:rsidR="006E4450">
        <w:rPr>
          <w:rFonts w:ascii="Arial" w:hAnsi="Arial" w:cs="Arial"/>
        </w:rPr>
        <w:tab/>
      </w:r>
      <w:r w:rsidR="006E4450">
        <w:rPr>
          <w:rFonts w:ascii="Arial" w:hAnsi="Arial" w:cs="Arial"/>
        </w:rPr>
        <w:tab/>
        <w:t>Northwest EMS</w:t>
      </w:r>
    </w:p>
    <w:p w:rsidR="00225B43" w:rsidRDefault="00225B43" w:rsidP="00225B43">
      <w:pPr>
        <w:pStyle w:val="NoSpacing"/>
        <w:rPr>
          <w:rFonts w:ascii="Arial" w:hAnsi="Arial" w:cs="Arial"/>
        </w:rPr>
      </w:pPr>
      <w:r>
        <w:rPr>
          <w:rFonts w:ascii="Arial" w:hAnsi="Arial" w:cs="Arial"/>
        </w:rPr>
        <w:tab/>
      </w:r>
      <w:r>
        <w:rPr>
          <w:rFonts w:ascii="Arial" w:hAnsi="Arial" w:cs="Arial"/>
        </w:rPr>
        <w:tab/>
      </w:r>
      <w:r>
        <w:rPr>
          <w:rFonts w:ascii="Arial" w:hAnsi="Arial" w:cs="Arial"/>
        </w:rPr>
        <w:tab/>
        <w:t>Gregory Codori</w:t>
      </w:r>
      <w:r w:rsidR="00E40564">
        <w:rPr>
          <w:rFonts w:ascii="Arial" w:hAnsi="Arial" w:cs="Arial"/>
        </w:rPr>
        <w:t>,</w:t>
      </w:r>
      <w:r>
        <w:rPr>
          <w:rFonts w:ascii="Arial" w:hAnsi="Arial" w:cs="Arial"/>
        </w:rPr>
        <w:t xml:space="preserve"> DO</w:t>
      </w:r>
      <w:r>
        <w:rPr>
          <w:rFonts w:ascii="Arial" w:hAnsi="Arial" w:cs="Arial"/>
        </w:rPr>
        <w:tab/>
      </w:r>
      <w:r>
        <w:rPr>
          <w:rFonts w:ascii="Arial" w:hAnsi="Arial" w:cs="Arial"/>
        </w:rPr>
        <w:tab/>
        <w:t>Gettysburg Hospital</w:t>
      </w:r>
    </w:p>
    <w:p w:rsidR="00A73680" w:rsidRPr="00AC43BE" w:rsidRDefault="00A73680" w:rsidP="00225B43">
      <w:pPr>
        <w:pStyle w:val="NoSpacing"/>
        <w:rPr>
          <w:rFonts w:ascii="Arial" w:hAnsi="Arial" w:cs="Arial"/>
        </w:rPr>
      </w:pPr>
      <w:r>
        <w:rPr>
          <w:rFonts w:ascii="Arial" w:hAnsi="Arial" w:cs="Arial"/>
        </w:rPr>
        <w:t xml:space="preserve">                             </w:t>
      </w:r>
      <w:r w:rsidR="00865276">
        <w:rPr>
          <w:rFonts w:ascii="Arial" w:hAnsi="Arial" w:cs="Arial"/>
        </w:rPr>
        <w:t xml:space="preserve">      Thomas Westenberger, DO</w:t>
      </w:r>
      <w:r w:rsidR="00865276">
        <w:rPr>
          <w:rFonts w:ascii="Arial" w:hAnsi="Arial" w:cs="Arial"/>
        </w:rPr>
        <w:tab/>
      </w:r>
      <w:r>
        <w:rPr>
          <w:rFonts w:ascii="Arial" w:hAnsi="Arial" w:cs="Arial"/>
        </w:rPr>
        <w:t>York Regional EMS</w:t>
      </w:r>
    </w:p>
    <w:p w:rsidR="003A7C19" w:rsidRPr="00AC43BE" w:rsidRDefault="003A7C19" w:rsidP="003A7C19">
      <w:pPr>
        <w:pStyle w:val="NoSpacing"/>
        <w:rPr>
          <w:rFonts w:ascii="Arial" w:hAnsi="Arial" w:cs="Arial"/>
        </w:rPr>
      </w:pPr>
    </w:p>
    <w:p w:rsidR="003A7C19" w:rsidRPr="00AC43BE" w:rsidRDefault="003A7C19" w:rsidP="003A7C19">
      <w:pPr>
        <w:pStyle w:val="NoSpacing"/>
        <w:rPr>
          <w:rFonts w:ascii="Arial" w:hAnsi="Arial" w:cs="Arial"/>
        </w:rPr>
      </w:pPr>
    </w:p>
    <w:p w:rsidR="003A7C19" w:rsidRPr="00AC43BE" w:rsidRDefault="003A7C19" w:rsidP="003A7C19">
      <w:pPr>
        <w:pStyle w:val="NoSpacing"/>
        <w:rPr>
          <w:rFonts w:ascii="Arial" w:hAnsi="Arial" w:cs="Arial"/>
        </w:rPr>
      </w:pPr>
      <w:r w:rsidRPr="00AC43BE">
        <w:rPr>
          <w:rFonts w:ascii="Arial" w:hAnsi="Arial" w:cs="Arial"/>
          <w:b/>
        </w:rPr>
        <w:t xml:space="preserve">EMS/Hospital:        </w:t>
      </w:r>
      <w:r w:rsidR="00837D56" w:rsidRPr="00AC43BE">
        <w:rPr>
          <w:rFonts w:ascii="Arial" w:hAnsi="Arial" w:cs="Arial"/>
          <w:b/>
        </w:rPr>
        <w:t xml:space="preserve"> </w:t>
      </w:r>
      <w:r w:rsidR="00AC43BE">
        <w:rPr>
          <w:rFonts w:ascii="Arial" w:hAnsi="Arial" w:cs="Arial"/>
          <w:b/>
        </w:rPr>
        <w:tab/>
      </w:r>
      <w:r w:rsidR="00AC43BE">
        <w:rPr>
          <w:rFonts w:ascii="Arial" w:hAnsi="Arial" w:cs="Arial"/>
        </w:rPr>
        <w:t>J</w:t>
      </w:r>
      <w:r w:rsidRPr="00AC43BE">
        <w:rPr>
          <w:rFonts w:ascii="Arial" w:hAnsi="Arial" w:cs="Arial"/>
        </w:rPr>
        <w:t>anet Brad</w:t>
      </w:r>
      <w:r w:rsidR="00AC43BE">
        <w:rPr>
          <w:rFonts w:ascii="Arial" w:hAnsi="Arial" w:cs="Arial"/>
        </w:rPr>
        <w:t xml:space="preserve">ley                 </w:t>
      </w:r>
      <w:r w:rsidR="00AC43BE">
        <w:rPr>
          <w:rFonts w:ascii="Arial" w:hAnsi="Arial" w:cs="Arial"/>
        </w:rPr>
        <w:tab/>
      </w:r>
      <w:r w:rsidR="00CB13BD" w:rsidRPr="00AC43BE">
        <w:rPr>
          <w:rFonts w:ascii="Arial" w:hAnsi="Arial" w:cs="Arial"/>
        </w:rPr>
        <w:t>First Aid</w:t>
      </w:r>
      <w:r w:rsidRPr="00AC43BE">
        <w:rPr>
          <w:rFonts w:ascii="Arial" w:hAnsi="Arial" w:cs="Arial"/>
        </w:rPr>
        <w:t xml:space="preserve"> Safety Patrol</w:t>
      </w:r>
    </w:p>
    <w:p w:rsidR="003A7C19" w:rsidRPr="00AC43BE" w:rsidRDefault="003A7C19" w:rsidP="003A7C19">
      <w:pPr>
        <w:pStyle w:val="NoSpacing"/>
        <w:rPr>
          <w:rFonts w:ascii="Arial" w:hAnsi="Arial" w:cs="Arial"/>
        </w:rPr>
      </w:pPr>
      <w:r w:rsidRPr="00AC43BE">
        <w:rPr>
          <w:rFonts w:ascii="Arial" w:hAnsi="Arial" w:cs="Arial"/>
        </w:rPr>
        <w:t xml:space="preserve">                                   </w:t>
      </w:r>
      <w:r w:rsidR="00AC43BE">
        <w:rPr>
          <w:rFonts w:ascii="Arial" w:hAnsi="Arial" w:cs="Arial"/>
        </w:rPr>
        <w:tab/>
      </w:r>
      <w:r w:rsidRPr="00AC43BE">
        <w:rPr>
          <w:rFonts w:ascii="Arial" w:hAnsi="Arial" w:cs="Arial"/>
        </w:rPr>
        <w:t xml:space="preserve">Scott </w:t>
      </w:r>
      <w:r w:rsidR="00E045DF" w:rsidRPr="00AC43BE">
        <w:rPr>
          <w:rFonts w:ascii="Arial" w:hAnsi="Arial" w:cs="Arial"/>
        </w:rPr>
        <w:t>Buc</w:t>
      </w:r>
      <w:r w:rsidR="00E40564">
        <w:rPr>
          <w:rFonts w:ascii="Arial" w:hAnsi="Arial" w:cs="Arial"/>
        </w:rPr>
        <w:t>h</w:t>
      </w:r>
      <w:r w:rsidR="00E045DF" w:rsidRPr="00AC43BE">
        <w:rPr>
          <w:rFonts w:ascii="Arial" w:hAnsi="Arial" w:cs="Arial"/>
        </w:rPr>
        <w:t>le</w:t>
      </w:r>
      <w:r w:rsidR="00AC43BE">
        <w:rPr>
          <w:rFonts w:ascii="Arial" w:hAnsi="Arial" w:cs="Arial"/>
        </w:rPr>
        <w:t xml:space="preserve">                   </w:t>
      </w:r>
      <w:r w:rsidR="00AC43BE">
        <w:rPr>
          <w:rFonts w:ascii="Arial" w:hAnsi="Arial" w:cs="Arial"/>
        </w:rPr>
        <w:tab/>
        <w:t xml:space="preserve">Life Lion Emergency Medical </w:t>
      </w:r>
      <w:r w:rsidRPr="00AC43BE">
        <w:rPr>
          <w:rFonts w:ascii="Arial" w:hAnsi="Arial" w:cs="Arial"/>
        </w:rPr>
        <w:t>Services</w:t>
      </w:r>
    </w:p>
    <w:p w:rsidR="003A7C19" w:rsidRPr="00AC43BE" w:rsidRDefault="003A7C19" w:rsidP="003A7C19">
      <w:pPr>
        <w:pStyle w:val="NoSpacing"/>
        <w:rPr>
          <w:rFonts w:ascii="Arial" w:hAnsi="Arial" w:cs="Arial"/>
        </w:rPr>
      </w:pPr>
      <w:r w:rsidRPr="00AC43BE">
        <w:rPr>
          <w:rFonts w:ascii="Arial" w:hAnsi="Arial" w:cs="Arial"/>
        </w:rPr>
        <w:t xml:space="preserve">                                   </w:t>
      </w:r>
      <w:r w:rsidR="00AC43BE">
        <w:rPr>
          <w:rFonts w:ascii="Arial" w:hAnsi="Arial" w:cs="Arial"/>
        </w:rPr>
        <w:tab/>
      </w:r>
      <w:r w:rsidRPr="00AC43BE">
        <w:rPr>
          <w:rFonts w:ascii="Arial" w:hAnsi="Arial" w:cs="Arial"/>
        </w:rPr>
        <w:t>Steven P</w:t>
      </w:r>
      <w:r w:rsidR="00AC43BE">
        <w:rPr>
          <w:rFonts w:ascii="Arial" w:hAnsi="Arial" w:cs="Arial"/>
        </w:rPr>
        <w:t xml:space="preserve">offenberger       </w:t>
      </w:r>
      <w:r w:rsidR="00AC43BE">
        <w:rPr>
          <w:rFonts w:ascii="Arial" w:hAnsi="Arial" w:cs="Arial"/>
        </w:rPr>
        <w:tab/>
      </w:r>
      <w:r w:rsidRPr="00AC43BE">
        <w:rPr>
          <w:rFonts w:ascii="Arial" w:hAnsi="Arial" w:cs="Arial"/>
        </w:rPr>
        <w:t>West Shore EMS</w:t>
      </w:r>
    </w:p>
    <w:p w:rsidR="003A7C19" w:rsidRPr="00AC43BE" w:rsidRDefault="00837D56" w:rsidP="003A7C19">
      <w:pPr>
        <w:pStyle w:val="NoSpacing"/>
        <w:rPr>
          <w:rFonts w:ascii="Arial" w:hAnsi="Arial" w:cs="Arial"/>
        </w:rPr>
      </w:pPr>
      <w:r w:rsidRPr="00AC43BE">
        <w:rPr>
          <w:rFonts w:ascii="Arial" w:hAnsi="Arial" w:cs="Arial"/>
        </w:rPr>
        <w:tab/>
        <w:t xml:space="preserve">                    </w:t>
      </w:r>
      <w:r w:rsidR="00AC43BE">
        <w:rPr>
          <w:rFonts w:ascii="Arial" w:hAnsi="Arial" w:cs="Arial"/>
        </w:rPr>
        <w:tab/>
      </w:r>
      <w:r w:rsidR="003A7C19" w:rsidRPr="00AC43BE">
        <w:rPr>
          <w:rFonts w:ascii="Arial" w:hAnsi="Arial" w:cs="Arial"/>
        </w:rPr>
        <w:t xml:space="preserve">Shannon </w:t>
      </w:r>
      <w:r w:rsidR="00AC43BE">
        <w:rPr>
          <w:rFonts w:ascii="Arial" w:hAnsi="Arial" w:cs="Arial"/>
        </w:rPr>
        <w:t xml:space="preserve">Fouts              </w:t>
      </w:r>
      <w:r w:rsidR="00AC43BE">
        <w:rPr>
          <w:rFonts w:ascii="Arial" w:hAnsi="Arial" w:cs="Arial"/>
        </w:rPr>
        <w:tab/>
      </w:r>
      <w:r w:rsidR="003A7C19" w:rsidRPr="00AC43BE">
        <w:rPr>
          <w:rFonts w:ascii="Arial" w:hAnsi="Arial" w:cs="Arial"/>
        </w:rPr>
        <w:t>White Rose Ambulance</w:t>
      </w:r>
    </w:p>
    <w:p w:rsidR="003A7C19" w:rsidRPr="00AC43BE" w:rsidRDefault="003A7C19" w:rsidP="003A7C19">
      <w:pPr>
        <w:pStyle w:val="NoSpacing"/>
        <w:rPr>
          <w:rFonts w:ascii="Arial" w:hAnsi="Arial" w:cs="Arial"/>
        </w:rPr>
      </w:pPr>
      <w:r w:rsidRPr="00AC43BE">
        <w:rPr>
          <w:rFonts w:ascii="Arial" w:hAnsi="Arial" w:cs="Arial"/>
        </w:rPr>
        <w:t xml:space="preserve">                                 </w:t>
      </w:r>
      <w:r w:rsidR="00E40564">
        <w:rPr>
          <w:rFonts w:ascii="Arial" w:hAnsi="Arial" w:cs="Arial"/>
        </w:rPr>
        <w:t xml:space="preserve">  </w:t>
      </w:r>
      <w:r w:rsidR="00E40564">
        <w:rPr>
          <w:rFonts w:ascii="Arial" w:hAnsi="Arial" w:cs="Arial"/>
        </w:rPr>
        <w:tab/>
      </w:r>
      <w:r w:rsidR="00225B43">
        <w:rPr>
          <w:rFonts w:ascii="Arial" w:hAnsi="Arial" w:cs="Arial"/>
        </w:rPr>
        <w:t>Joh</w:t>
      </w:r>
      <w:r w:rsidR="00837D56" w:rsidRPr="00AC43BE">
        <w:rPr>
          <w:rFonts w:ascii="Arial" w:hAnsi="Arial" w:cs="Arial"/>
        </w:rPr>
        <w:t xml:space="preserve">n R. Logan </w:t>
      </w:r>
      <w:r w:rsidR="00AC43BE">
        <w:rPr>
          <w:rFonts w:ascii="Arial" w:hAnsi="Arial" w:cs="Arial"/>
        </w:rPr>
        <w:t xml:space="preserve">             </w:t>
      </w:r>
      <w:r w:rsidR="00AC43BE">
        <w:rPr>
          <w:rFonts w:ascii="Arial" w:hAnsi="Arial" w:cs="Arial"/>
        </w:rPr>
        <w:tab/>
      </w:r>
      <w:r w:rsidRPr="00AC43BE">
        <w:rPr>
          <w:rFonts w:ascii="Arial" w:hAnsi="Arial" w:cs="Arial"/>
        </w:rPr>
        <w:t>Community Life Team</w:t>
      </w:r>
    </w:p>
    <w:p w:rsidR="00385377" w:rsidRPr="00AC43BE" w:rsidRDefault="00385377" w:rsidP="003A7C19">
      <w:pPr>
        <w:pStyle w:val="NoSpacing"/>
        <w:rPr>
          <w:rFonts w:ascii="Arial" w:hAnsi="Arial" w:cs="Arial"/>
        </w:rPr>
      </w:pPr>
      <w:r w:rsidRPr="00AC43BE">
        <w:rPr>
          <w:rFonts w:ascii="Arial" w:hAnsi="Arial" w:cs="Arial"/>
        </w:rPr>
        <w:t xml:space="preserve">   </w:t>
      </w:r>
      <w:r w:rsidR="00C0452B" w:rsidRPr="00AC43BE">
        <w:rPr>
          <w:rFonts w:ascii="Arial" w:hAnsi="Arial" w:cs="Arial"/>
        </w:rPr>
        <w:t xml:space="preserve">                                </w:t>
      </w:r>
      <w:r w:rsidR="00AC43BE">
        <w:rPr>
          <w:rFonts w:ascii="Arial" w:hAnsi="Arial" w:cs="Arial"/>
        </w:rPr>
        <w:tab/>
      </w:r>
      <w:r w:rsidRPr="00AC43BE">
        <w:rPr>
          <w:rFonts w:ascii="Arial" w:hAnsi="Arial" w:cs="Arial"/>
        </w:rPr>
        <w:t>Suzette K</w:t>
      </w:r>
      <w:r w:rsidR="00AC43BE">
        <w:rPr>
          <w:rFonts w:ascii="Arial" w:hAnsi="Arial" w:cs="Arial"/>
        </w:rPr>
        <w:t xml:space="preserve">reider              </w:t>
      </w:r>
      <w:r w:rsidR="00AC43BE">
        <w:rPr>
          <w:rFonts w:ascii="Arial" w:hAnsi="Arial" w:cs="Arial"/>
        </w:rPr>
        <w:tab/>
      </w:r>
      <w:r w:rsidRPr="00AC43BE">
        <w:rPr>
          <w:rFonts w:ascii="Arial" w:hAnsi="Arial" w:cs="Arial"/>
        </w:rPr>
        <w:t>North West EMS</w:t>
      </w:r>
    </w:p>
    <w:p w:rsidR="00385377" w:rsidRPr="00AC43BE" w:rsidRDefault="00385377" w:rsidP="003A7C19">
      <w:pPr>
        <w:pStyle w:val="NoSpacing"/>
        <w:rPr>
          <w:rFonts w:ascii="Arial" w:hAnsi="Arial" w:cs="Arial"/>
        </w:rPr>
      </w:pPr>
      <w:r w:rsidRPr="00AC43BE">
        <w:rPr>
          <w:rFonts w:ascii="Arial" w:hAnsi="Arial" w:cs="Arial"/>
        </w:rPr>
        <w:t xml:space="preserve">                                   </w:t>
      </w:r>
      <w:r w:rsidR="00AC43BE">
        <w:rPr>
          <w:rFonts w:ascii="Arial" w:hAnsi="Arial" w:cs="Arial"/>
        </w:rPr>
        <w:tab/>
      </w:r>
      <w:r w:rsidRPr="00AC43BE">
        <w:rPr>
          <w:rFonts w:ascii="Arial" w:hAnsi="Arial" w:cs="Arial"/>
        </w:rPr>
        <w:t>Bradl</w:t>
      </w:r>
      <w:r w:rsidR="00FA367C" w:rsidRPr="00AC43BE">
        <w:rPr>
          <w:rFonts w:ascii="Arial" w:hAnsi="Arial" w:cs="Arial"/>
        </w:rPr>
        <w:t>e</w:t>
      </w:r>
      <w:r w:rsidR="00AC43BE">
        <w:rPr>
          <w:rFonts w:ascii="Arial" w:hAnsi="Arial" w:cs="Arial"/>
        </w:rPr>
        <w:t xml:space="preserve">y DeLancey       </w:t>
      </w:r>
      <w:r w:rsidR="00AC43BE">
        <w:rPr>
          <w:rFonts w:ascii="Arial" w:hAnsi="Arial" w:cs="Arial"/>
        </w:rPr>
        <w:tab/>
      </w:r>
      <w:r w:rsidRPr="00AC43BE">
        <w:rPr>
          <w:rFonts w:ascii="Arial" w:hAnsi="Arial" w:cs="Arial"/>
        </w:rPr>
        <w:t>Susquehanna Township EMS</w:t>
      </w:r>
    </w:p>
    <w:p w:rsidR="00225B43" w:rsidRDefault="00385377" w:rsidP="003A7C19">
      <w:pPr>
        <w:pStyle w:val="NoSpacing"/>
        <w:rPr>
          <w:rFonts w:ascii="Arial" w:hAnsi="Arial" w:cs="Arial"/>
        </w:rPr>
      </w:pPr>
      <w:r w:rsidRPr="00AC43BE">
        <w:rPr>
          <w:rFonts w:ascii="Arial" w:hAnsi="Arial" w:cs="Arial"/>
        </w:rPr>
        <w:t xml:space="preserve">               </w:t>
      </w:r>
      <w:r w:rsidR="005B1542" w:rsidRPr="00AC43BE">
        <w:rPr>
          <w:rFonts w:ascii="Arial" w:hAnsi="Arial" w:cs="Arial"/>
        </w:rPr>
        <w:t xml:space="preserve">                    </w:t>
      </w:r>
      <w:r w:rsidR="00AC43BE">
        <w:rPr>
          <w:rFonts w:ascii="Arial" w:hAnsi="Arial" w:cs="Arial"/>
        </w:rPr>
        <w:tab/>
      </w:r>
      <w:r w:rsidR="005B1542" w:rsidRPr="00AC43BE">
        <w:rPr>
          <w:rFonts w:ascii="Arial" w:hAnsi="Arial" w:cs="Arial"/>
        </w:rPr>
        <w:t>Nathan Harig</w:t>
      </w:r>
      <w:r w:rsidR="00E75363" w:rsidRPr="00AC43BE">
        <w:rPr>
          <w:rFonts w:ascii="Arial" w:hAnsi="Arial" w:cs="Arial"/>
        </w:rPr>
        <w:tab/>
        <w:t xml:space="preserve">          </w:t>
      </w:r>
      <w:r w:rsidR="00AC43BE">
        <w:rPr>
          <w:rFonts w:ascii="Arial" w:hAnsi="Arial" w:cs="Arial"/>
        </w:rPr>
        <w:t xml:space="preserve">   </w:t>
      </w:r>
      <w:r w:rsidR="00AC43BE">
        <w:rPr>
          <w:rFonts w:ascii="Arial" w:hAnsi="Arial" w:cs="Arial"/>
        </w:rPr>
        <w:tab/>
      </w:r>
      <w:r w:rsidRPr="00AC43BE">
        <w:rPr>
          <w:rFonts w:ascii="Arial" w:hAnsi="Arial" w:cs="Arial"/>
        </w:rPr>
        <w:t>Cumberland Goodwill</w:t>
      </w:r>
      <w:r w:rsidR="001F6034">
        <w:rPr>
          <w:rFonts w:ascii="Arial" w:hAnsi="Arial" w:cs="Arial"/>
        </w:rPr>
        <w:t xml:space="preserve"> EMS</w:t>
      </w:r>
    </w:p>
    <w:p w:rsidR="00225B43" w:rsidRDefault="00225B43" w:rsidP="003A7C19">
      <w:pPr>
        <w:pStyle w:val="NoSpacing"/>
        <w:rPr>
          <w:rFonts w:ascii="Arial" w:hAnsi="Arial" w:cs="Arial"/>
        </w:rPr>
      </w:pPr>
      <w:r>
        <w:rPr>
          <w:rFonts w:ascii="Arial" w:hAnsi="Arial" w:cs="Arial"/>
        </w:rPr>
        <w:tab/>
      </w:r>
      <w:r>
        <w:rPr>
          <w:rFonts w:ascii="Arial" w:hAnsi="Arial" w:cs="Arial"/>
        </w:rPr>
        <w:tab/>
      </w:r>
      <w:r>
        <w:rPr>
          <w:rFonts w:ascii="Arial" w:hAnsi="Arial" w:cs="Arial"/>
        </w:rPr>
        <w:tab/>
        <w:t>Bryan Wheeler</w:t>
      </w:r>
      <w:r>
        <w:rPr>
          <w:rFonts w:ascii="Arial" w:hAnsi="Arial" w:cs="Arial"/>
        </w:rPr>
        <w:tab/>
      </w:r>
      <w:r>
        <w:rPr>
          <w:rFonts w:ascii="Arial" w:hAnsi="Arial" w:cs="Arial"/>
        </w:rPr>
        <w:tab/>
        <w:t>Hanover Hospital-ALS</w:t>
      </w:r>
    </w:p>
    <w:p w:rsidR="00225B43" w:rsidRDefault="00225B43" w:rsidP="003A7C19">
      <w:pPr>
        <w:pStyle w:val="NoSpacing"/>
        <w:rPr>
          <w:rFonts w:ascii="Arial" w:hAnsi="Arial" w:cs="Arial"/>
        </w:rPr>
      </w:pPr>
      <w:r>
        <w:rPr>
          <w:rFonts w:ascii="Arial" w:hAnsi="Arial" w:cs="Arial"/>
        </w:rPr>
        <w:tab/>
      </w:r>
      <w:r>
        <w:rPr>
          <w:rFonts w:ascii="Arial" w:hAnsi="Arial" w:cs="Arial"/>
        </w:rPr>
        <w:tab/>
      </w:r>
      <w:r>
        <w:rPr>
          <w:rFonts w:ascii="Arial" w:hAnsi="Arial" w:cs="Arial"/>
        </w:rPr>
        <w:tab/>
        <w:t>Herb</w:t>
      </w:r>
      <w:r w:rsidR="009B73C5">
        <w:rPr>
          <w:rFonts w:ascii="Arial" w:hAnsi="Arial" w:cs="Arial"/>
        </w:rPr>
        <w:t xml:space="preserve"> Ingram</w:t>
      </w:r>
      <w:r w:rsidR="009B73C5">
        <w:rPr>
          <w:rFonts w:ascii="Arial" w:hAnsi="Arial" w:cs="Arial"/>
        </w:rPr>
        <w:tab/>
      </w:r>
      <w:r w:rsidR="009B73C5">
        <w:rPr>
          <w:rFonts w:ascii="Arial" w:hAnsi="Arial" w:cs="Arial"/>
        </w:rPr>
        <w:tab/>
      </w:r>
      <w:r w:rsidR="009B73C5">
        <w:rPr>
          <w:rFonts w:ascii="Arial" w:hAnsi="Arial" w:cs="Arial"/>
        </w:rPr>
        <w:tab/>
        <w:t>Ephrata Hospital – WellSpan</w:t>
      </w:r>
    </w:p>
    <w:p w:rsidR="00225B43" w:rsidRDefault="00225B43" w:rsidP="003A7C19">
      <w:pPr>
        <w:pStyle w:val="NoSpacing"/>
        <w:rPr>
          <w:rFonts w:ascii="Arial" w:hAnsi="Arial" w:cs="Arial"/>
        </w:rPr>
      </w:pPr>
      <w:r>
        <w:rPr>
          <w:rFonts w:ascii="Arial" w:hAnsi="Arial" w:cs="Arial"/>
        </w:rPr>
        <w:tab/>
      </w:r>
      <w:r>
        <w:rPr>
          <w:rFonts w:ascii="Arial" w:hAnsi="Arial" w:cs="Arial"/>
        </w:rPr>
        <w:tab/>
      </w:r>
      <w:r>
        <w:rPr>
          <w:rFonts w:ascii="Arial" w:hAnsi="Arial" w:cs="Arial"/>
        </w:rPr>
        <w:tab/>
        <w:t>Robert Patterson</w:t>
      </w:r>
      <w:r>
        <w:rPr>
          <w:rFonts w:ascii="Arial" w:hAnsi="Arial" w:cs="Arial"/>
        </w:rPr>
        <w:tab/>
      </w:r>
      <w:r>
        <w:rPr>
          <w:rFonts w:ascii="Arial" w:hAnsi="Arial" w:cs="Arial"/>
        </w:rPr>
        <w:tab/>
        <w:t>Lancaster EMS</w:t>
      </w:r>
    </w:p>
    <w:p w:rsidR="006E4450" w:rsidRDefault="006E4450" w:rsidP="003A7C19">
      <w:pPr>
        <w:pStyle w:val="NoSpacing"/>
        <w:rPr>
          <w:rFonts w:ascii="Arial" w:hAnsi="Arial" w:cs="Arial"/>
        </w:rPr>
      </w:pPr>
      <w:r>
        <w:rPr>
          <w:rFonts w:ascii="Arial" w:hAnsi="Arial" w:cs="Arial"/>
        </w:rPr>
        <w:t xml:space="preserve">                                   Holly Pinamonti</w:t>
      </w:r>
      <w:r>
        <w:rPr>
          <w:rFonts w:ascii="Arial" w:hAnsi="Arial" w:cs="Arial"/>
        </w:rPr>
        <w:tab/>
      </w:r>
      <w:r>
        <w:rPr>
          <w:rFonts w:ascii="Arial" w:hAnsi="Arial" w:cs="Arial"/>
        </w:rPr>
        <w:tab/>
        <w:t>Memorial Hospital-Medic 102</w:t>
      </w:r>
    </w:p>
    <w:p w:rsidR="006E4450" w:rsidRDefault="006E4450" w:rsidP="003A7C19">
      <w:pPr>
        <w:pStyle w:val="NoSpacing"/>
        <w:rPr>
          <w:rFonts w:ascii="Arial" w:hAnsi="Arial" w:cs="Arial"/>
        </w:rPr>
      </w:pPr>
      <w:r>
        <w:rPr>
          <w:rFonts w:ascii="Arial" w:hAnsi="Arial" w:cs="Arial"/>
        </w:rPr>
        <w:t xml:space="preserve">                                   Mark Moure</w:t>
      </w:r>
      <w:r>
        <w:rPr>
          <w:rFonts w:ascii="Arial" w:hAnsi="Arial" w:cs="Arial"/>
        </w:rPr>
        <w:tab/>
      </w:r>
      <w:r>
        <w:rPr>
          <w:rFonts w:ascii="Arial" w:hAnsi="Arial" w:cs="Arial"/>
        </w:rPr>
        <w:tab/>
      </w:r>
      <w:r>
        <w:rPr>
          <w:rFonts w:ascii="Arial" w:hAnsi="Arial" w:cs="Arial"/>
        </w:rPr>
        <w:tab/>
        <w:t>SVEMS</w:t>
      </w:r>
    </w:p>
    <w:p w:rsidR="006E4450" w:rsidRDefault="006E4450" w:rsidP="003A7C19">
      <w:pPr>
        <w:pStyle w:val="NoSpacing"/>
        <w:rPr>
          <w:rFonts w:ascii="Arial" w:hAnsi="Arial" w:cs="Arial"/>
        </w:rPr>
      </w:pPr>
      <w:r>
        <w:rPr>
          <w:rFonts w:ascii="Arial" w:hAnsi="Arial" w:cs="Arial"/>
        </w:rPr>
        <w:t xml:space="preserve">                                   John Brindle</w:t>
      </w:r>
      <w:r>
        <w:rPr>
          <w:rFonts w:ascii="Arial" w:hAnsi="Arial" w:cs="Arial"/>
        </w:rPr>
        <w:tab/>
      </w:r>
      <w:r>
        <w:rPr>
          <w:rFonts w:ascii="Arial" w:hAnsi="Arial" w:cs="Arial"/>
        </w:rPr>
        <w:tab/>
      </w:r>
      <w:r>
        <w:rPr>
          <w:rFonts w:ascii="Arial" w:hAnsi="Arial" w:cs="Arial"/>
        </w:rPr>
        <w:tab/>
        <w:t xml:space="preserve">Life Team </w:t>
      </w:r>
    </w:p>
    <w:p w:rsidR="006E4450" w:rsidRDefault="006E4450" w:rsidP="003A7C19">
      <w:pPr>
        <w:pStyle w:val="NoSpacing"/>
        <w:rPr>
          <w:rFonts w:ascii="Arial" w:hAnsi="Arial" w:cs="Arial"/>
        </w:rPr>
      </w:pPr>
      <w:r>
        <w:rPr>
          <w:rFonts w:ascii="Arial" w:hAnsi="Arial" w:cs="Arial"/>
        </w:rPr>
        <w:t xml:space="preserve">                                   Darryl Mitchell</w:t>
      </w:r>
      <w:r>
        <w:rPr>
          <w:rFonts w:ascii="Arial" w:hAnsi="Arial" w:cs="Arial"/>
        </w:rPr>
        <w:tab/>
      </w:r>
      <w:r>
        <w:rPr>
          <w:rFonts w:ascii="Arial" w:hAnsi="Arial" w:cs="Arial"/>
        </w:rPr>
        <w:tab/>
      </w:r>
      <w:r>
        <w:rPr>
          <w:rFonts w:ascii="Arial" w:hAnsi="Arial" w:cs="Arial"/>
        </w:rPr>
        <w:tab/>
        <w:t>Manheim Township Ambulance</w:t>
      </w:r>
    </w:p>
    <w:p w:rsidR="00A73680" w:rsidRDefault="00A73680" w:rsidP="003A7C19">
      <w:pPr>
        <w:pStyle w:val="NoSpacing"/>
        <w:rPr>
          <w:rFonts w:ascii="Arial" w:hAnsi="Arial" w:cs="Arial"/>
        </w:rPr>
      </w:pPr>
      <w:r>
        <w:rPr>
          <w:rFonts w:ascii="Arial" w:hAnsi="Arial" w:cs="Arial"/>
        </w:rPr>
        <w:t xml:space="preserve">                                   Ted Hake</w:t>
      </w:r>
      <w:r>
        <w:rPr>
          <w:rFonts w:ascii="Arial" w:hAnsi="Arial" w:cs="Arial"/>
        </w:rPr>
        <w:tab/>
      </w:r>
      <w:r>
        <w:rPr>
          <w:rFonts w:ascii="Arial" w:hAnsi="Arial" w:cs="Arial"/>
        </w:rPr>
        <w:tab/>
      </w:r>
      <w:r>
        <w:rPr>
          <w:rFonts w:ascii="Arial" w:hAnsi="Arial" w:cs="Arial"/>
        </w:rPr>
        <w:tab/>
        <w:t>York Regional EMS</w:t>
      </w:r>
    </w:p>
    <w:p w:rsidR="00170DA5" w:rsidRDefault="00170DA5" w:rsidP="003A7C19">
      <w:pPr>
        <w:pStyle w:val="NoSpacing"/>
        <w:rPr>
          <w:rFonts w:ascii="Arial" w:hAnsi="Arial" w:cs="Arial"/>
        </w:rPr>
      </w:pPr>
      <w:r>
        <w:rPr>
          <w:rFonts w:ascii="Arial" w:hAnsi="Arial" w:cs="Arial"/>
        </w:rPr>
        <w:t xml:space="preserve">                                   Newt Shirker</w:t>
      </w:r>
      <w:r>
        <w:rPr>
          <w:rFonts w:ascii="Arial" w:hAnsi="Arial" w:cs="Arial"/>
        </w:rPr>
        <w:tab/>
      </w:r>
      <w:r>
        <w:rPr>
          <w:rFonts w:ascii="Arial" w:hAnsi="Arial" w:cs="Arial"/>
        </w:rPr>
        <w:tab/>
      </w:r>
      <w:r>
        <w:rPr>
          <w:rFonts w:ascii="Arial" w:hAnsi="Arial" w:cs="Arial"/>
        </w:rPr>
        <w:tab/>
        <w:t>Warwick EMS</w:t>
      </w:r>
    </w:p>
    <w:p w:rsidR="00901C8B" w:rsidRPr="00AC43BE" w:rsidRDefault="00901C8B" w:rsidP="003A7C19">
      <w:pPr>
        <w:pStyle w:val="NoSpacing"/>
        <w:rPr>
          <w:rFonts w:ascii="Arial" w:hAnsi="Arial" w:cs="Arial"/>
        </w:rPr>
      </w:pPr>
      <w:r>
        <w:rPr>
          <w:rFonts w:ascii="Arial" w:hAnsi="Arial" w:cs="Arial"/>
        </w:rPr>
        <w:t xml:space="preserve">                                   John Logan</w:t>
      </w:r>
      <w:r>
        <w:rPr>
          <w:rFonts w:ascii="Arial" w:hAnsi="Arial" w:cs="Arial"/>
        </w:rPr>
        <w:tab/>
      </w:r>
      <w:r>
        <w:rPr>
          <w:rFonts w:ascii="Arial" w:hAnsi="Arial" w:cs="Arial"/>
        </w:rPr>
        <w:tab/>
      </w:r>
      <w:r>
        <w:rPr>
          <w:rFonts w:ascii="Arial" w:hAnsi="Arial" w:cs="Arial"/>
        </w:rPr>
        <w:tab/>
        <w:t>Pinnacle Health</w:t>
      </w:r>
    </w:p>
    <w:p w:rsidR="005B1542" w:rsidRPr="00AC43BE" w:rsidRDefault="005B1542" w:rsidP="003A7C19">
      <w:pPr>
        <w:pStyle w:val="NoSpacing"/>
        <w:rPr>
          <w:rFonts w:ascii="Arial" w:hAnsi="Arial" w:cs="Arial"/>
        </w:rPr>
      </w:pPr>
    </w:p>
    <w:p w:rsidR="005B1542" w:rsidRDefault="005B1542" w:rsidP="003A7C19">
      <w:pPr>
        <w:pStyle w:val="NoSpacing"/>
        <w:rPr>
          <w:rFonts w:ascii="Arial" w:hAnsi="Arial" w:cs="Arial"/>
        </w:rPr>
      </w:pPr>
      <w:r w:rsidRPr="00AC43BE">
        <w:rPr>
          <w:rFonts w:ascii="Arial" w:hAnsi="Arial" w:cs="Arial"/>
          <w:b/>
        </w:rPr>
        <w:t>Staff:</w:t>
      </w:r>
      <w:r w:rsidRPr="00AC43BE">
        <w:rPr>
          <w:rFonts w:ascii="Arial" w:hAnsi="Arial" w:cs="Arial"/>
          <w:b/>
        </w:rPr>
        <w:tab/>
      </w:r>
      <w:r w:rsidRPr="00AC43BE">
        <w:rPr>
          <w:rFonts w:ascii="Arial" w:hAnsi="Arial" w:cs="Arial"/>
          <w:b/>
        </w:rPr>
        <w:tab/>
        <w:t xml:space="preserve">      </w:t>
      </w:r>
      <w:r w:rsidR="00AC43BE">
        <w:rPr>
          <w:rFonts w:ascii="Arial" w:hAnsi="Arial" w:cs="Arial"/>
          <w:b/>
        </w:rPr>
        <w:tab/>
      </w:r>
      <w:r w:rsidR="006E4450">
        <w:rPr>
          <w:rFonts w:ascii="Arial" w:hAnsi="Arial" w:cs="Arial"/>
        </w:rPr>
        <w:t>Megan Hollinger</w:t>
      </w:r>
      <w:r w:rsidR="006E4450">
        <w:rPr>
          <w:rFonts w:ascii="Arial" w:hAnsi="Arial" w:cs="Arial"/>
        </w:rPr>
        <w:tab/>
      </w:r>
      <w:r w:rsidR="006E4450">
        <w:rPr>
          <w:rFonts w:ascii="Arial" w:hAnsi="Arial" w:cs="Arial"/>
        </w:rPr>
        <w:tab/>
        <w:t>Director of System Operations</w:t>
      </w:r>
    </w:p>
    <w:p w:rsidR="006E4450" w:rsidRPr="00AC43BE" w:rsidRDefault="006E4450" w:rsidP="003A7C19">
      <w:pPr>
        <w:pStyle w:val="NoSpacing"/>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Ernest Powell</w:t>
      </w:r>
      <w:r>
        <w:rPr>
          <w:rFonts w:ascii="Arial" w:hAnsi="Arial" w:cs="Arial"/>
        </w:rPr>
        <w:tab/>
      </w:r>
      <w:r>
        <w:rPr>
          <w:rFonts w:ascii="Arial" w:hAnsi="Arial" w:cs="Arial"/>
        </w:rPr>
        <w:tab/>
      </w:r>
      <w:r>
        <w:rPr>
          <w:rFonts w:ascii="Arial" w:hAnsi="Arial" w:cs="Arial"/>
        </w:rPr>
        <w:tab/>
        <w:t>Preparedness</w:t>
      </w:r>
    </w:p>
    <w:p w:rsidR="005B1542" w:rsidRPr="00AC43BE" w:rsidRDefault="005B1542" w:rsidP="003A7C19">
      <w:pPr>
        <w:pStyle w:val="NoSpacing"/>
        <w:rPr>
          <w:rFonts w:ascii="Arial" w:hAnsi="Arial" w:cs="Arial"/>
        </w:rPr>
      </w:pPr>
      <w:r w:rsidRPr="00AC43BE">
        <w:rPr>
          <w:rFonts w:ascii="Arial" w:hAnsi="Arial" w:cs="Arial"/>
        </w:rPr>
        <w:t xml:space="preserve">                                  </w:t>
      </w:r>
      <w:r w:rsidR="00FA367C" w:rsidRPr="00AC43BE">
        <w:rPr>
          <w:rFonts w:ascii="Arial" w:hAnsi="Arial" w:cs="Arial"/>
        </w:rPr>
        <w:t xml:space="preserve"> </w:t>
      </w:r>
      <w:r w:rsidRPr="00AC43BE">
        <w:rPr>
          <w:rFonts w:ascii="Arial" w:hAnsi="Arial" w:cs="Arial"/>
        </w:rPr>
        <w:t>Celia M. F</w:t>
      </w:r>
      <w:r w:rsidR="00AC43BE">
        <w:rPr>
          <w:rFonts w:ascii="Arial" w:hAnsi="Arial" w:cs="Arial"/>
        </w:rPr>
        <w:t xml:space="preserve">raticelli        </w:t>
      </w:r>
      <w:r w:rsidR="00AC43BE">
        <w:rPr>
          <w:rFonts w:ascii="Arial" w:hAnsi="Arial" w:cs="Arial"/>
        </w:rPr>
        <w:tab/>
      </w:r>
      <w:r w:rsidR="00AC43BE">
        <w:rPr>
          <w:rFonts w:ascii="Arial" w:hAnsi="Arial" w:cs="Arial"/>
        </w:rPr>
        <w:tab/>
      </w:r>
      <w:r w:rsidRPr="00AC43BE">
        <w:rPr>
          <w:rFonts w:ascii="Arial" w:hAnsi="Arial" w:cs="Arial"/>
        </w:rPr>
        <w:t>System Coordinator</w:t>
      </w:r>
    </w:p>
    <w:p w:rsidR="003A7C19" w:rsidRPr="00AC43BE" w:rsidRDefault="003A7C19" w:rsidP="003A7C19">
      <w:pPr>
        <w:pStyle w:val="NoSpacing"/>
        <w:rPr>
          <w:rFonts w:ascii="Arial" w:hAnsi="Arial" w:cs="Arial"/>
        </w:rPr>
      </w:pPr>
    </w:p>
    <w:p w:rsidR="003A7C19" w:rsidRPr="00AC43BE" w:rsidRDefault="003A7C19" w:rsidP="003A7C19">
      <w:pPr>
        <w:pStyle w:val="NoSpacing"/>
        <w:rPr>
          <w:rFonts w:ascii="Arial" w:hAnsi="Arial" w:cs="Arial"/>
        </w:rPr>
      </w:pPr>
    </w:p>
    <w:p w:rsidR="00865276" w:rsidRDefault="00865276" w:rsidP="003A7C19">
      <w:pPr>
        <w:pStyle w:val="NoSpacing"/>
        <w:rPr>
          <w:rFonts w:ascii="Arial" w:hAnsi="Arial" w:cs="Arial"/>
          <w:b/>
        </w:rPr>
      </w:pPr>
    </w:p>
    <w:p w:rsidR="00E20908" w:rsidRDefault="00E20908" w:rsidP="003A7C19">
      <w:pPr>
        <w:pStyle w:val="NoSpacing"/>
        <w:rPr>
          <w:rFonts w:ascii="Arial" w:hAnsi="Arial" w:cs="Arial"/>
          <w:b/>
        </w:rPr>
      </w:pPr>
    </w:p>
    <w:p w:rsidR="00E20908" w:rsidRDefault="00E20908" w:rsidP="003A7C19">
      <w:pPr>
        <w:pStyle w:val="NoSpacing"/>
        <w:rPr>
          <w:rFonts w:ascii="Arial" w:hAnsi="Arial" w:cs="Arial"/>
          <w:b/>
        </w:rPr>
      </w:pPr>
    </w:p>
    <w:p w:rsidR="00782F28" w:rsidRDefault="00782F28" w:rsidP="003A7C19">
      <w:pPr>
        <w:pStyle w:val="NoSpacing"/>
        <w:rPr>
          <w:rFonts w:ascii="Arial" w:hAnsi="Arial" w:cs="Arial"/>
          <w:b/>
        </w:rPr>
      </w:pPr>
    </w:p>
    <w:p w:rsidR="00782F28" w:rsidRDefault="00782F28" w:rsidP="003A7C19">
      <w:pPr>
        <w:pStyle w:val="NoSpacing"/>
        <w:rPr>
          <w:rFonts w:ascii="Arial" w:hAnsi="Arial" w:cs="Arial"/>
          <w:b/>
        </w:rPr>
      </w:pPr>
    </w:p>
    <w:p w:rsidR="00782F28" w:rsidRDefault="00782F28" w:rsidP="003A7C19">
      <w:pPr>
        <w:pStyle w:val="NoSpacing"/>
        <w:rPr>
          <w:rFonts w:ascii="Arial" w:hAnsi="Arial" w:cs="Arial"/>
          <w:b/>
        </w:rPr>
      </w:pPr>
    </w:p>
    <w:p w:rsidR="00782F28" w:rsidRDefault="00782F28" w:rsidP="003A7C19">
      <w:pPr>
        <w:pStyle w:val="NoSpacing"/>
        <w:rPr>
          <w:rFonts w:ascii="Arial" w:hAnsi="Arial" w:cs="Arial"/>
          <w:b/>
        </w:rPr>
      </w:pPr>
    </w:p>
    <w:p w:rsidR="00CA3B66" w:rsidRPr="00AC43BE" w:rsidRDefault="00CA3B66" w:rsidP="003A7C19">
      <w:pPr>
        <w:pStyle w:val="NoSpacing"/>
        <w:rPr>
          <w:rFonts w:ascii="Arial" w:hAnsi="Arial" w:cs="Arial"/>
          <w:b/>
        </w:rPr>
      </w:pPr>
      <w:r w:rsidRPr="00AC43BE">
        <w:rPr>
          <w:rFonts w:ascii="Arial" w:hAnsi="Arial" w:cs="Arial"/>
          <w:b/>
        </w:rPr>
        <w:t>CALL TO ORDER</w:t>
      </w:r>
    </w:p>
    <w:p w:rsidR="009A3C6D" w:rsidRDefault="009A3C6D" w:rsidP="003A7C19">
      <w:pPr>
        <w:pStyle w:val="NoSpacing"/>
        <w:rPr>
          <w:rFonts w:ascii="Arial" w:hAnsi="Arial" w:cs="Arial"/>
          <w:b/>
        </w:rPr>
      </w:pPr>
    </w:p>
    <w:p w:rsidR="00865276" w:rsidRDefault="00CA3B66" w:rsidP="00865276">
      <w:pPr>
        <w:pStyle w:val="NoSpacing"/>
        <w:rPr>
          <w:rFonts w:ascii="Arial" w:hAnsi="Arial" w:cs="Arial"/>
        </w:rPr>
      </w:pPr>
      <w:r w:rsidRPr="00AC43BE">
        <w:rPr>
          <w:rFonts w:ascii="Arial" w:hAnsi="Arial" w:cs="Arial"/>
        </w:rPr>
        <w:t xml:space="preserve">Dr. Reihart </w:t>
      </w:r>
      <w:r w:rsidR="00865276">
        <w:rPr>
          <w:rFonts w:ascii="Arial" w:hAnsi="Arial" w:cs="Arial"/>
        </w:rPr>
        <w:t xml:space="preserve">called the meeting to order at </w:t>
      </w:r>
      <w:r w:rsidR="008644A4" w:rsidRPr="00AC43BE">
        <w:rPr>
          <w:rFonts w:ascii="Arial" w:hAnsi="Arial" w:cs="Arial"/>
        </w:rPr>
        <w:t>093</w:t>
      </w:r>
      <w:r w:rsidR="006339B4">
        <w:rPr>
          <w:rFonts w:ascii="Arial" w:hAnsi="Arial" w:cs="Arial"/>
        </w:rPr>
        <w:t>5</w:t>
      </w:r>
      <w:r w:rsidR="00C05DF2">
        <w:rPr>
          <w:rFonts w:ascii="Arial" w:hAnsi="Arial" w:cs="Arial"/>
        </w:rPr>
        <w:t xml:space="preserve"> hours</w:t>
      </w:r>
      <w:r w:rsidR="001935BD" w:rsidRPr="00AC43BE">
        <w:rPr>
          <w:rFonts w:ascii="Arial" w:hAnsi="Arial" w:cs="Arial"/>
        </w:rPr>
        <w:t>.</w:t>
      </w:r>
      <w:r w:rsidR="00B74123">
        <w:rPr>
          <w:rFonts w:ascii="Arial" w:hAnsi="Arial" w:cs="Arial"/>
        </w:rPr>
        <w:t xml:space="preserve"> </w:t>
      </w:r>
      <w:r w:rsidR="00865276">
        <w:rPr>
          <w:rFonts w:ascii="Arial" w:hAnsi="Arial" w:cs="Arial"/>
        </w:rPr>
        <w:t xml:space="preserve">He reported the recent death of EMT Larry Joe from Lancaster EMS Association. A moment of silence followed. </w:t>
      </w:r>
    </w:p>
    <w:p w:rsidR="00865276" w:rsidRDefault="00865276" w:rsidP="00865276">
      <w:pPr>
        <w:pStyle w:val="NoSpacing"/>
        <w:rPr>
          <w:rFonts w:ascii="Arial" w:hAnsi="Arial" w:cs="Arial"/>
        </w:rPr>
      </w:pPr>
    </w:p>
    <w:p w:rsidR="00CA3B66" w:rsidRPr="00AC43BE" w:rsidRDefault="00865276" w:rsidP="00865276">
      <w:pPr>
        <w:pStyle w:val="NoSpacing"/>
        <w:rPr>
          <w:rFonts w:ascii="Arial" w:hAnsi="Arial" w:cs="Arial"/>
        </w:rPr>
      </w:pPr>
      <w:r>
        <w:rPr>
          <w:rFonts w:ascii="Arial" w:hAnsi="Arial" w:cs="Arial"/>
        </w:rPr>
        <w:t xml:space="preserve">Dr. Reihart announced the EHSF staffing changes. Mr. Powell accepted the preparedness position within </w:t>
      </w:r>
      <w:r w:rsidR="00FD7596">
        <w:rPr>
          <w:rFonts w:ascii="Arial" w:hAnsi="Arial" w:cs="Arial"/>
        </w:rPr>
        <w:t xml:space="preserve">the </w:t>
      </w:r>
      <w:r>
        <w:rPr>
          <w:rFonts w:ascii="Arial" w:hAnsi="Arial" w:cs="Arial"/>
        </w:rPr>
        <w:t>EHSF. He will be transitioning into the regional and state preparedness planning position. Ms. Hollinger accepted the Director of System Operations position.</w:t>
      </w:r>
    </w:p>
    <w:p w:rsidR="00CA3B66" w:rsidRDefault="00CA3B66" w:rsidP="003A7C19">
      <w:pPr>
        <w:pStyle w:val="NoSpacing"/>
        <w:rPr>
          <w:rFonts w:ascii="Arial" w:hAnsi="Arial" w:cs="Arial"/>
        </w:rPr>
      </w:pPr>
    </w:p>
    <w:p w:rsidR="00BB5F04" w:rsidRPr="00CE1860" w:rsidRDefault="00BB5F04" w:rsidP="00BB5F04">
      <w:pPr>
        <w:pStyle w:val="NoSpacing"/>
        <w:rPr>
          <w:rFonts w:ascii="Arial" w:hAnsi="Arial" w:cs="Arial"/>
          <w:i/>
          <w:u w:val="single"/>
        </w:rPr>
      </w:pPr>
      <w:r>
        <w:rPr>
          <w:rFonts w:ascii="Arial" w:hAnsi="Arial" w:cs="Arial"/>
          <w:i/>
          <w:u w:val="single"/>
        </w:rPr>
        <w:t>ResQ Pod-Vendor Presentation</w:t>
      </w:r>
    </w:p>
    <w:p w:rsidR="00BB5F04" w:rsidRDefault="00BB5F04" w:rsidP="00BB5F04">
      <w:pPr>
        <w:pStyle w:val="NoSpacing"/>
        <w:rPr>
          <w:rFonts w:ascii="Arial" w:hAnsi="Arial" w:cs="Arial"/>
        </w:rPr>
      </w:pPr>
      <w:r>
        <w:rPr>
          <w:rFonts w:ascii="Arial" w:hAnsi="Arial" w:cs="Arial"/>
        </w:rPr>
        <w:t>Mr. Michael McLaury provided presentation on the ResQ Pod, which is their Impedance Threshold Device. Mr. McLaury left information for review.</w:t>
      </w:r>
    </w:p>
    <w:p w:rsidR="00865276" w:rsidRPr="00AC43BE" w:rsidRDefault="00865276" w:rsidP="003A7C19">
      <w:pPr>
        <w:pStyle w:val="NoSpacing"/>
        <w:rPr>
          <w:rFonts w:ascii="Arial" w:hAnsi="Arial" w:cs="Arial"/>
        </w:rPr>
      </w:pPr>
    </w:p>
    <w:p w:rsidR="00B74123" w:rsidRDefault="00CA3B66" w:rsidP="003A7C19">
      <w:pPr>
        <w:pStyle w:val="NoSpacing"/>
        <w:rPr>
          <w:rFonts w:ascii="Arial" w:hAnsi="Arial" w:cs="Arial"/>
          <w:b/>
        </w:rPr>
      </w:pPr>
      <w:r w:rsidRPr="00AC43BE">
        <w:rPr>
          <w:rFonts w:ascii="Arial" w:hAnsi="Arial" w:cs="Arial"/>
          <w:b/>
        </w:rPr>
        <w:t>OLD BUSINESS</w:t>
      </w:r>
    </w:p>
    <w:p w:rsidR="00B74123" w:rsidRDefault="00B74123" w:rsidP="003A7C19">
      <w:pPr>
        <w:pStyle w:val="NoSpacing"/>
        <w:rPr>
          <w:rFonts w:ascii="Arial" w:hAnsi="Arial" w:cs="Arial"/>
          <w:b/>
        </w:rPr>
      </w:pPr>
    </w:p>
    <w:p w:rsidR="00B74123" w:rsidRPr="00B74123" w:rsidRDefault="00B74123" w:rsidP="003A7C19">
      <w:pPr>
        <w:pStyle w:val="NoSpacing"/>
        <w:rPr>
          <w:rFonts w:ascii="Arial" w:hAnsi="Arial" w:cs="Arial"/>
          <w:i/>
          <w:u w:val="single"/>
        </w:rPr>
      </w:pPr>
      <w:r w:rsidRPr="00B74123">
        <w:rPr>
          <w:rFonts w:ascii="Arial" w:hAnsi="Arial" w:cs="Arial"/>
          <w:i/>
          <w:u w:val="single"/>
        </w:rPr>
        <w:t>EPCR Project Update</w:t>
      </w:r>
    </w:p>
    <w:p w:rsidR="00865276" w:rsidRDefault="00B74123" w:rsidP="003A7C19">
      <w:pPr>
        <w:pStyle w:val="NoSpacing"/>
        <w:rPr>
          <w:rFonts w:ascii="Arial" w:hAnsi="Arial" w:cs="Arial"/>
        </w:rPr>
      </w:pPr>
      <w:r>
        <w:rPr>
          <w:rFonts w:ascii="Arial" w:hAnsi="Arial" w:cs="Arial"/>
        </w:rPr>
        <w:t>Ms.</w:t>
      </w:r>
      <w:r w:rsidR="00775A03">
        <w:rPr>
          <w:rFonts w:ascii="Arial" w:hAnsi="Arial" w:cs="Arial"/>
        </w:rPr>
        <w:t xml:space="preserve"> </w:t>
      </w:r>
      <w:r>
        <w:rPr>
          <w:rFonts w:ascii="Arial" w:hAnsi="Arial" w:cs="Arial"/>
        </w:rPr>
        <w:t>Holli</w:t>
      </w:r>
      <w:r w:rsidR="00FD2A8B">
        <w:rPr>
          <w:rFonts w:ascii="Arial" w:hAnsi="Arial" w:cs="Arial"/>
        </w:rPr>
        <w:t>n</w:t>
      </w:r>
      <w:r>
        <w:rPr>
          <w:rFonts w:ascii="Arial" w:hAnsi="Arial" w:cs="Arial"/>
        </w:rPr>
        <w:t xml:space="preserve">ger </w:t>
      </w:r>
      <w:r w:rsidR="00865276">
        <w:rPr>
          <w:rFonts w:ascii="Arial" w:hAnsi="Arial" w:cs="Arial"/>
        </w:rPr>
        <w:t>reported activities from</w:t>
      </w:r>
      <w:r>
        <w:rPr>
          <w:rFonts w:ascii="Arial" w:hAnsi="Arial" w:cs="Arial"/>
        </w:rPr>
        <w:t xml:space="preserve"> a recent conference </w:t>
      </w:r>
      <w:r w:rsidR="00865276">
        <w:rPr>
          <w:rFonts w:ascii="Arial" w:hAnsi="Arial" w:cs="Arial"/>
        </w:rPr>
        <w:t xml:space="preserve">call with participating agencies regarding the implementation process. They identified areas for improvement and will begin working with ESO for correction. Ms. Hollinger reminded agencies to return their subscription agreements as soon as possible. ESO cannot begin </w:t>
      </w:r>
      <w:r w:rsidR="00113D74">
        <w:rPr>
          <w:rFonts w:ascii="Arial" w:hAnsi="Arial" w:cs="Arial"/>
        </w:rPr>
        <w:t>implementation until they are received.</w:t>
      </w:r>
      <w:r w:rsidR="008E24D6">
        <w:rPr>
          <w:rFonts w:ascii="Arial" w:hAnsi="Arial" w:cs="Arial"/>
        </w:rPr>
        <w:t xml:space="preserve"> </w:t>
      </w:r>
    </w:p>
    <w:p w:rsidR="003547C1" w:rsidRDefault="008E24D6" w:rsidP="003A7C19">
      <w:pPr>
        <w:pStyle w:val="NoSpacing"/>
        <w:rPr>
          <w:rFonts w:ascii="Arial" w:hAnsi="Arial" w:cs="Arial"/>
        </w:rPr>
      </w:pPr>
      <w:r>
        <w:rPr>
          <w:rFonts w:ascii="Arial" w:hAnsi="Arial" w:cs="Arial"/>
        </w:rPr>
        <w:t xml:space="preserve">Ms. Hollinger reviewed the yearly billing for </w:t>
      </w:r>
      <w:r w:rsidR="00865276">
        <w:rPr>
          <w:rFonts w:ascii="Arial" w:hAnsi="Arial" w:cs="Arial"/>
        </w:rPr>
        <w:t>computed aided dispatch (</w:t>
      </w:r>
      <w:r>
        <w:rPr>
          <w:rFonts w:ascii="Arial" w:hAnsi="Arial" w:cs="Arial"/>
        </w:rPr>
        <w:t>CAD</w:t>
      </w:r>
      <w:r w:rsidR="00865276">
        <w:rPr>
          <w:rFonts w:ascii="Arial" w:hAnsi="Arial" w:cs="Arial"/>
        </w:rPr>
        <w:t>)</w:t>
      </w:r>
      <w:r>
        <w:rPr>
          <w:rFonts w:ascii="Arial" w:hAnsi="Arial" w:cs="Arial"/>
        </w:rPr>
        <w:t xml:space="preserve"> per agency based on call volume.</w:t>
      </w:r>
      <w:r w:rsidR="00B74123">
        <w:rPr>
          <w:rFonts w:ascii="Arial" w:hAnsi="Arial" w:cs="Arial"/>
        </w:rPr>
        <w:t xml:space="preserve"> More information forthcoming when possible solutions an</w:t>
      </w:r>
      <w:r>
        <w:rPr>
          <w:rFonts w:ascii="Arial" w:hAnsi="Arial" w:cs="Arial"/>
        </w:rPr>
        <w:t xml:space="preserve">d answers are provided from ESO in regard to the CAD charges and other </w:t>
      </w:r>
      <w:r w:rsidR="00865276">
        <w:rPr>
          <w:rFonts w:ascii="Arial" w:hAnsi="Arial" w:cs="Arial"/>
        </w:rPr>
        <w:t xml:space="preserve">discussions </w:t>
      </w:r>
      <w:r>
        <w:rPr>
          <w:rFonts w:ascii="Arial" w:hAnsi="Arial" w:cs="Arial"/>
        </w:rPr>
        <w:t xml:space="preserve">in </w:t>
      </w:r>
      <w:r w:rsidR="00865276">
        <w:rPr>
          <w:rFonts w:ascii="Arial" w:hAnsi="Arial" w:cs="Arial"/>
        </w:rPr>
        <w:t xml:space="preserve">the </w:t>
      </w:r>
      <w:r>
        <w:rPr>
          <w:rFonts w:ascii="Arial" w:hAnsi="Arial" w:cs="Arial"/>
        </w:rPr>
        <w:t>conference call.</w:t>
      </w:r>
    </w:p>
    <w:p w:rsidR="00DC59AC" w:rsidRDefault="00DC59AC" w:rsidP="003A7C19">
      <w:pPr>
        <w:pStyle w:val="NoSpacing"/>
        <w:rPr>
          <w:rFonts w:ascii="Arial" w:hAnsi="Arial" w:cs="Arial"/>
        </w:rPr>
      </w:pPr>
    </w:p>
    <w:p w:rsidR="00DC59AC" w:rsidRDefault="00DC59AC" w:rsidP="003A7C19">
      <w:pPr>
        <w:pStyle w:val="NoSpacing"/>
        <w:rPr>
          <w:rFonts w:ascii="Arial" w:hAnsi="Arial" w:cs="Arial"/>
          <w:i/>
          <w:u w:val="single"/>
        </w:rPr>
      </w:pPr>
      <w:r w:rsidRPr="00DC59AC">
        <w:rPr>
          <w:rFonts w:ascii="Arial" w:hAnsi="Arial" w:cs="Arial"/>
          <w:i/>
          <w:u w:val="single"/>
        </w:rPr>
        <w:t>CPR</w:t>
      </w:r>
    </w:p>
    <w:p w:rsidR="00DC59AC" w:rsidRPr="00DC59AC" w:rsidRDefault="00DC59AC" w:rsidP="003A7C19">
      <w:pPr>
        <w:pStyle w:val="NoSpacing"/>
        <w:rPr>
          <w:rFonts w:ascii="Arial" w:hAnsi="Arial" w:cs="Arial"/>
        </w:rPr>
      </w:pPr>
      <w:r>
        <w:rPr>
          <w:rFonts w:ascii="Arial" w:hAnsi="Arial" w:cs="Arial"/>
        </w:rPr>
        <w:t xml:space="preserve">Dr. Reihart discussed a book by Sam Parnia titled </w:t>
      </w:r>
      <w:r w:rsidRPr="00ED705E">
        <w:rPr>
          <w:rFonts w:ascii="Arial" w:hAnsi="Arial" w:cs="Arial"/>
          <w:i/>
        </w:rPr>
        <w:t>“Erasing Death</w:t>
      </w:r>
      <w:r w:rsidR="00865276">
        <w:rPr>
          <w:rFonts w:ascii="Arial" w:hAnsi="Arial" w:cs="Arial"/>
          <w:i/>
        </w:rPr>
        <w:t>.</w:t>
      </w:r>
      <w:r>
        <w:rPr>
          <w:rFonts w:ascii="Arial" w:hAnsi="Arial" w:cs="Arial"/>
        </w:rPr>
        <w:t>”</w:t>
      </w:r>
      <w:r w:rsidR="00865276">
        <w:rPr>
          <w:rFonts w:ascii="Arial" w:hAnsi="Arial" w:cs="Arial"/>
        </w:rPr>
        <w:t xml:space="preserve"> This book </w:t>
      </w:r>
      <w:r>
        <w:rPr>
          <w:rFonts w:ascii="Arial" w:hAnsi="Arial" w:cs="Arial"/>
        </w:rPr>
        <w:t xml:space="preserve">discusses </w:t>
      </w:r>
      <w:r w:rsidR="00865276">
        <w:rPr>
          <w:rFonts w:ascii="Arial" w:hAnsi="Arial" w:cs="Arial"/>
        </w:rPr>
        <w:t>r</w:t>
      </w:r>
      <w:r>
        <w:rPr>
          <w:rFonts w:ascii="Arial" w:hAnsi="Arial" w:cs="Arial"/>
        </w:rPr>
        <w:t xml:space="preserve">esuscitation </w:t>
      </w:r>
      <w:r w:rsidR="00865276">
        <w:rPr>
          <w:rFonts w:ascii="Arial" w:hAnsi="Arial" w:cs="Arial"/>
        </w:rPr>
        <w:t>m</w:t>
      </w:r>
      <w:r>
        <w:rPr>
          <w:rFonts w:ascii="Arial" w:hAnsi="Arial" w:cs="Arial"/>
        </w:rPr>
        <w:t>edicine and near death experiences. This book is available on eBay for $10.00.</w:t>
      </w:r>
    </w:p>
    <w:p w:rsidR="00775A03" w:rsidRDefault="00775A03" w:rsidP="003A7C19">
      <w:pPr>
        <w:pStyle w:val="NoSpacing"/>
        <w:rPr>
          <w:rFonts w:ascii="Arial" w:hAnsi="Arial" w:cs="Arial"/>
        </w:rPr>
      </w:pPr>
    </w:p>
    <w:p w:rsidR="00CA3B66" w:rsidRDefault="00865276" w:rsidP="003A7C19">
      <w:pPr>
        <w:pStyle w:val="NoSpacing"/>
        <w:rPr>
          <w:rFonts w:ascii="Arial" w:hAnsi="Arial" w:cs="Arial"/>
          <w:i/>
          <w:u w:val="single"/>
        </w:rPr>
      </w:pPr>
      <w:r>
        <w:rPr>
          <w:rFonts w:ascii="Arial" w:hAnsi="Arial" w:cs="Arial"/>
          <w:i/>
          <w:u w:val="single"/>
        </w:rPr>
        <w:t xml:space="preserve">Community Paramedicine / </w:t>
      </w:r>
      <w:r w:rsidR="00775A03" w:rsidRPr="00775A03">
        <w:rPr>
          <w:rFonts w:ascii="Arial" w:hAnsi="Arial" w:cs="Arial"/>
          <w:i/>
          <w:u w:val="single"/>
        </w:rPr>
        <w:t>Mobile Integrat</w:t>
      </w:r>
      <w:r w:rsidR="00775A03">
        <w:rPr>
          <w:rFonts w:ascii="Arial" w:hAnsi="Arial" w:cs="Arial"/>
          <w:i/>
          <w:u w:val="single"/>
        </w:rPr>
        <w:t>ed Healthcare (</w:t>
      </w:r>
      <w:r>
        <w:rPr>
          <w:rFonts w:ascii="Arial" w:hAnsi="Arial" w:cs="Arial"/>
          <w:i/>
          <w:u w:val="single"/>
        </w:rPr>
        <w:t>CP/</w:t>
      </w:r>
      <w:r w:rsidR="00775A03" w:rsidRPr="00775A03">
        <w:rPr>
          <w:rFonts w:ascii="Arial" w:hAnsi="Arial" w:cs="Arial"/>
          <w:i/>
          <w:u w:val="single"/>
        </w:rPr>
        <w:t>M</w:t>
      </w:r>
      <w:r w:rsidR="00775A03">
        <w:rPr>
          <w:rFonts w:ascii="Arial" w:hAnsi="Arial" w:cs="Arial"/>
          <w:i/>
          <w:u w:val="single"/>
        </w:rPr>
        <w:t>IH)</w:t>
      </w:r>
    </w:p>
    <w:p w:rsidR="00775A03" w:rsidRDefault="00775A03" w:rsidP="003A7C19">
      <w:pPr>
        <w:pStyle w:val="NoSpacing"/>
        <w:rPr>
          <w:rFonts w:ascii="Arial" w:hAnsi="Arial" w:cs="Arial"/>
        </w:rPr>
      </w:pPr>
      <w:r>
        <w:rPr>
          <w:rFonts w:ascii="Arial" w:hAnsi="Arial" w:cs="Arial"/>
        </w:rPr>
        <w:t xml:space="preserve">Ms. Hollinger </w:t>
      </w:r>
      <w:r w:rsidR="00782A12">
        <w:rPr>
          <w:rFonts w:ascii="Arial" w:hAnsi="Arial" w:cs="Arial"/>
        </w:rPr>
        <w:t xml:space="preserve">reported the success of CP programs from various EMS </w:t>
      </w:r>
      <w:r w:rsidR="00FD2A8B">
        <w:rPr>
          <w:rFonts w:ascii="Arial" w:hAnsi="Arial" w:cs="Arial"/>
        </w:rPr>
        <w:t>agencies</w:t>
      </w:r>
      <w:r>
        <w:rPr>
          <w:rFonts w:ascii="Arial" w:hAnsi="Arial" w:cs="Arial"/>
        </w:rPr>
        <w:t xml:space="preserve"> within </w:t>
      </w:r>
      <w:r w:rsidR="00782A12">
        <w:rPr>
          <w:rFonts w:ascii="Arial" w:hAnsi="Arial" w:cs="Arial"/>
        </w:rPr>
        <w:t xml:space="preserve">the region. She announced future </w:t>
      </w:r>
      <w:r>
        <w:rPr>
          <w:rFonts w:ascii="Arial" w:hAnsi="Arial" w:cs="Arial"/>
        </w:rPr>
        <w:t>meeting</w:t>
      </w:r>
      <w:r w:rsidR="00782A12">
        <w:rPr>
          <w:rFonts w:ascii="Arial" w:hAnsi="Arial" w:cs="Arial"/>
        </w:rPr>
        <w:t>s are scheduled</w:t>
      </w:r>
      <w:r>
        <w:rPr>
          <w:rFonts w:ascii="Arial" w:hAnsi="Arial" w:cs="Arial"/>
        </w:rPr>
        <w:t xml:space="preserve"> with insurance companies</w:t>
      </w:r>
      <w:r w:rsidR="00782A12">
        <w:rPr>
          <w:rFonts w:ascii="Arial" w:hAnsi="Arial" w:cs="Arial"/>
        </w:rPr>
        <w:t>, Secretary of Aging, and other key partners.</w:t>
      </w:r>
    </w:p>
    <w:p w:rsidR="00CE1860" w:rsidRDefault="00CE1860" w:rsidP="003A7C19">
      <w:pPr>
        <w:pStyle w:val="NoSpacing"/>
        <w:rPr>
          <w:rFonts w:ascii="Arial" w:hAnsi="Arial" w:cs="Arial"/>
        </w:rPr>
      </w:pPr>
    </w:p>
    <w:p w:rsidR="00775A03" w:rsidRDefault="00775A03" w:rsidP="003A7C19">
      <w:pPr>
        <w:pStyle w:val="NoSpacing"/>
        <w:rPr>
          <w:rFonts w:ascii="Arial" w:hAnsi="Arial" w:cs="Arial"/>
          <w:i/>
          <w:u w:val="single"/>
        </w:rPr>
      </w:pPr>
      <w:r w:rsidRPr="00775A03">
        <w:rPr>
          <w:rFonts w:ascii="Arial" w:hAnsi="Arial" w:cs="Arial"/>
          <w:i/>
          <w:u w:val="single"/>
        </w:rPr>
        <w:t>Infectious Disease Response (Ebola)</w:t>
      </w:r>
    </w:p>
    <w:p w:rsidR="00782A12" w:rsidRDefault="00775A03" w:rsidP="003A7C19">
      <w:pPr>
        <w:pStyle w:val="NoSpacing"/>
        <w:rPr>
          <w:rFonts w:ascii="Arial" w:hAnsi="Arial" w:cs="Arial"/>
        </w:rPr>
      </w:pPr>
      <w:r>
        <w:rPr>
          <w:rFonts w:ascii="Arial" w:hAnsi="Arial" w:cs="Arial"/>
        </w:rPr>
        <w:t>Mr. Powell discussed the evolving natur</w:t>
      </w:r>
      <w:r w:rsidR="00CE1860">
        <w:rPr>
          <w:rFonts w:ascii="Arial" w:hAnsi="Arial" w:cs="Arial"/>
        </w:rPr>
        <w:t xml:space="preserve">e of Ebola and the creation of </w:t>
      </w:r>
      <w:r w:rsidR="00782A12">
        <w:rPr>
          <w:rFonts w:ascii="Arial" w:hAnsi="Arial" w:cs="Arial"/>
        </w:rPr>
        <w:t>fo</w:t>
      </w:r>
      <w:r w:rsidR="00782A12" w:rsidRPr="00782A12">
        <w:rPr>
          <w:rFonts w:ascii="Arial" w:hAnsi="Arial" w:cs="Arial"/>
        </w:rPr>
        <w:t>ur t</w:t>
      </w:r>
      <w:r w:rsidR="00CE1860" w:rsidRPr="00782A12">
        <w:rPr>
          <w:rFonts w:ascii="Arial" w:hAnsi="Arial" w:cs="Arial"/>
        </w:rPr>
        <w:t xml:space="preserve">ask </w:t>
      </w:r>
      <w:r w:rsidR="00782A12" w:rsidRPr="00782A12">
        <w:rPr>
          <w:rFonts w:ascii="Arial" w:hAnsi="Arial" w:cs="Arial"/>
        </w:rPr>
        <w:t>f</w:t>
      </w:r>
      <w:r w:rsidR="00CE1860" w:rsidRPr="00782A12">
        <w:rPr>
          <w:rFonts w:ascii="Arial" w:hAnsi="Arial" w:cs="Arial"/>
        </w:rPr>
        <w:t xml:space="preserve">orces </w:t>
      </w:r>
      <w:r w:rsidR="00782A12" w:rsidRPr="00782A12">
        <w:rPr>
          <w:rFonts w:ascii="Arial" w:hAnsi="Arial" w:cs="Arial"/>
          <w:iCs/>
        </w:rPr>
        <w:t>for Ebola planning relevant to EMS</w:t>
      </w:r>
      <w:r w:rsidR="00782A12">
        <w:rPr>
          <w:rFonts w:ascii="Arial" w:hAnsi="Arial" w:cs="Arial"/>
          <w:iCs/>
        </w:rPr>
        <w:t xml:space="preserve"> response in the Commonwealth. </w:t>
      </w:r>
      <w:r w:rsidR="00782A12">
        <w:rPr>
          <w:rFonts w:ascii="Arial" w:hAnsi="Arial" w:cs="Arial"/>
        </w:rPr>
        <w:t>He mentioned a s</w:t>
      </w:r>
      <w:r>
        <w:rPr>
          <w:rFonts w:ascii="Arial" w:hAnsi="Arial" w:cs="Arial"/>
        </w:rPr>
        <w:t xml:space="preserve">ubject </w:t>
      </w:r>
      <w:r w:rsidR="00782A12">
        <w:rPr>
          <w:rFonts w:ascii="Arial" w:hAnsi="Arial" w:cs="Arial"/>
        </w:rPr>
        <w:t>m</w:t>
      </w:r>
      <w:r>
        <w:rPr>
          <w:rFonts w:ascii="Arial" w:hAnsi="Arial" w:cs="Arial"/>
        </w:rPr>
        <w:t xml:space="preserve">atter </w:t>
      </w:r>
      <w:r w:rsidR="00782A12">
        <w:rPr>
          <w:rFonts w:ascii="Arial" w:hAnsi="Arial" w:cs="Arial"/>
        </w:rPr>
        <w:t>e</w:t>
      </w:r>
      <w:r>
        <w:rPr>
          <w:rFonts w:ascii="Arial" w:hAnsi="Arial" w:cs="Arial"/>
        </w:rPr>
        <w:t>xpert</w:t>
      </w:r>
      <w:r w:rsidR="00AC0B10">
        <w:rPr>
          <w:rFonts w:ascii="Arial" w:hAnsi="Arial" w:cs="Arial"/>
        </w:rPr>
        <w:t xml:space="preserve"> (SME)</w:t>
      </w:r>
      <w:r>
        <w:rPr>
          <w:rFonts w:ascii="Arial" w:hAnsi="Arial" w:cs="Arial"/>
        </w:rPr>
        <w:t xml:space="preserve"> </w:t>
      </w:r>
      <w:r w:rsidR="00782A12">
        <w:rPr>
          <w:rFonts w:ascii="Arial" w:hAnsi="Arial" w:cs="Arial"/>
        </w:rPr>
        <w:t>m</w:t>
      </w:r>
      <w:r>
        <w:rPr>
          <w:rFonts w:ascii="Arial" w:hAnsi="Arial" w:cs="Arial"/>
        </w:rPr>
        <w:t xml:space="preserve">eeting </w:t>
      </w:r>
      <w:r w:rsidR="00782A12">
        <w:rPr>
          <w:rFonts w:ascii="Arial" w:hAnsi="Arial" w:cs="Arial"/>
        </w:rPr>
        <w:t xml:space="preserve">is scheduled for </w:t>
      </w:r>
      <w:r>
        <w:rPr>
          <w:rFonts w:ascii="Arial" w:hAnsi="Arial" w:cs="Arial"/>
        </w:rPr>
        <w:t>Monday</w:t>
      </w:r>
      <w:r w:rsidR="00782A12">
        <w:rPr>
          <w:rFonts w:ascii="Arial" w:hAnsi="Arial" w:cs="Arial"/>
        </w:rPr>
        <w:t>,</w:t>
      </w:r>
      <w:r>
        <w:rPr>
          <w:rFonts w:ascii="Arial" w:hAnsi="Arial" w:cs="Arial"/>
        </w:rPr>
        <w:t xml:space="preserve"> 10 November 2014</w:t>
      </w:r>
      <w:r w:rsidR="00782A12">
        <w:rPr>
          <w:rFonts w:ascii="Arial" w:hAnsi="Arial" w:cs="Arial"/>
        </w:rPr>
        <w:t xml:space="preserve">. This meeting will </w:t>
      </w:r>
      <w:r w:rsidR="00782A12" w:rsidRPr="00782A12">
        <w:rPr>
          <w:rFonts w:ascii="Arial" w:hAnsi="Arial" w:cs="Arial"/>
          <w:iCs/>
        </w:rPr>
        <w:t>provide the most appropriate education for EMS response to Ebola and future infection disease responses</w:t>
      </w:r>
      <w:r w:rsidR="00782A12">
        <w:rPr>
          <w:rFonts w:ascii="Arial" w:hAnsi="Arial" w:cs="Arial"/>
          <w:iCs/>
        </w:rPr>
        <w:t xml:space="preserve">. </w:t>
      </w:r>
      <w:r w:rsidR="00782A12">
        <w:rPr>
          <w:rFonts w:ascii="Arial" w:hAnsi="Arial" w:cs="Arial"/>
        </w:rPr>
        <w:t>N</w:t>
      </w:r>
      <w:r w:rsidR="00BA7283">
        <w:rPr>
          <w:rFonts w:ascii="Arial" w:hAnsi="Arial" w:cs="Arial"/>
        </w:rPr>
        <w:t xml:space="preserve">ew information </w:t>
      </w:r>
      <w:r w:rsidR="00782A12">
        <w:rPr>
          <w:rFonts w:ascii="Arial" w:hAnsi="Arial" w:cs="Arial"/>
        </w:rPr>
        <w:t xml:space="preserve">will be </w:t>
      </w:r>
      <w:r w:rsidR="00D122A6">
        <w:rPr>
          <w:rFonts w:ascii="Arial" w:hAnsi="Arial" w:cs="Arial"/>
        </w:rPr>
        <w:t xml:space="preserve">forwarded </w:t>
      </w:r>
      <w:r w:rsidR="00782A12">
        <w:rPr>
          <w:rFonts w:ascii="Arial" w:hAnsi="Arial" w:cs="Arial"/>
        </w:rPr>
        <w:t xml:space="preserve">as it is received </w:t>
      </w:r>
      <w:r w:rsidR="00D122A6">
        <w:rPr>
          <w:rFonts w:ascii="Arial" w:hAnsi="Arial" w:cs="Arial"/>
        </w:rPr>
        <w:t xml:space="preserve">by the </w:t>
      </w:r>
      <w:r w:rsidR="00FD7596">
        <w:rPr>
          <w:rFonts w:ascii="Arial" w:hAnsi="Arial" w:cs="Arial"/>
        </w:rPr>
        <w:t xml:space="preserve">Pennsylvania </w:t>
      </w:r>
      <w:r w:rsidR="00D122A6">
        <w:rPr>
          <w:rFonts w:ascii="Arial" w:hAnsi="Arial" w:cs="Arial"/>
        </w:rPr>
        <w:t>D</w:t>
      </w:r>
      <w:r w:rsidR="00782A12">
        <w:rPr>
          <w:rFonts w:ascii="Arial" w:hAnsi="Arial" w:cs="Arial"/>
        </w:rPr>
        <w:t>epartment of Health (D</w:t>
      </w:r>
      <w:r w:rsidR="00D122A6">
        <w:rPr>
          <w:rFonts w:ascii="Arial" w:hAnsi="Arial" w:cs="Arial"/>
        </w:rPr>
        <w:t>OH</w:t>
      </w:r>
      <w:r w:rsidR="00782A12">
        <w:rPr>
          <w:rFonts w:ascii="Arial" w:hAnsi="Arial" w:cs="Arial"/>
        </w:rPr>
        <w:t xml:space="preserve">). </w:t>
      </w:r>
    </w:p>
    <w:p w:rsidR="00782A12" w:rsidRDefault="00782A12" w:rsidP="003A7C19">
      <w:pPr>
        <w:pStyle w:val="NoSpacing"/>
        <w:rPr>
          <w:rFonts w:ascii="Arial" w:hAnsi="Arial" w:cs="Arial"/>
        </w:rPr>
      </w:pPr>
    </w:p>
    <w:p w:rsidR="00A44436" w:rsidRDefault="00901C8B" w:rsidP="003A7C19">
      <w:pPr>
        <w:pStyle w:val="NoSpacing"/>
        <w:rPr>
          <w:rFonts w:ascii="Arial" w:hAnsi="Arial" w:cs="Arial"/>
        </w:rPr>
      </w:pPr>
      <w:r>
        <w:rPr>
          <w:rFonts w:ascii="Arial" w:hAnsi="Arial" w:cs="Arial"/>
        </w:rPr>
        <w:t xml:space="preserve">Mr. Powell </w:t>
      </w:r>
      <w:r w:rsidR="00782A12">
        <w:rPr>
          <w:rFonts w:ascii="Arial" w:hAnsi="Arial" w:cs="Arial"/>
        </w:rPr>
        <w:t xml:space="preserve">reported discussion regarding EMS agencies feeling it is in their providers’ best interest to avoid </w:t>
      </w:r>
      <w:r>
        <w:rPr>
          <w:rFonts w:ascii="Arial" w:hAnsi="Arial" w:cs="Arial"/>
        </w:rPr>
        <w:t>invasive procedures</w:t>
      </w:r>
      <w:r w:rsidR="00782A12">
        <w:rPr>
          <w:rFonts w:ascii="Arial" w:hAnsi="Arial" w:cs="Arial"/>
        </w:rPr>
        <w:t>,</w:t>
      </w:r>
      <w:r>
        <w:rPr>
          <w:rFonts w:ascii="Arial" w:hAnsi="Arial" w:cs="Arial"/>
        </w:rPr>
        <w:t xml:space="preserve"> such as an IV or CPR</w:t>
      </w:r>
      <w:r w:rsidR="00782A12">
        <w:rPr>
          <w:rFonts w:ascii="Arial" w:hAnsi="Arial" w:cs="Arial"/>
        </w:rPr>
        <w:t xml:space="preserve">, for suspected Ebola patients. </w:t>
      </w:r>
      <w:r w:rsidR="00BB5F04">
        <w:rPr>
          <w:rFonts w:ascii="Arial" w:hAnsi="Arial" w:cs="Arial"/>
        </w:rPr>
        <w:t>He reinforced the need to follow protocols for treating patients. Discussion occurred regarding the treatment for an Ebola patient will be driven dependent on what symptoms are presented</w:t>
      </w:r>
      <w:r w:rsidR="00A44436">
        <w:rPr>
          <w:rFonts w:ascii="Arial" w:hAnsi="Arial" w:cs="Arial"/>
        </w:rPr>
        <w:t>.</w:t>
      </w:r>
      <w:r w:rsidR="00BB5F04">
        <w:rPr>
          <w:rFonts w:ascii="Arial" w:hAnsi="Arial" w:cs="Arial"/>
        </w:rPr>
        <w:t xml:space="preserve"> </w:t>
      </w:r>
    </w:p>
    <w:p w:rsidR="00BB5F04" w:rsidRDefault="00A44436" w:rsidP="003A7C19">
      <w:pPr>
        <w:pStyle w:val="NoSpacing"/>
        <w:rPr>
          <w:rFonts w:ascii="Arial" w:hAnsi="Arial" w:cs="Arial"/>
        </w:rPr>
      </w:pPr>
      <w:r>
        <w:rPr>
          <w:rFonts w:ascii="Arial" w:hAnsi="Arial" w:cs="Arial"/>
        </w:rPr>
        <w:t>T</w:t>
      </w:r>
      <w:r w:rsidR="00BB5F04">
        <w:rPr>
          <w:rFonts w:ascii="Arial" w:hAnsi="Arial" w:cs="Arial"/>
        </w:rPr>
        <w:t>here will not be a policy to cover every situation.</w:t>
      </w:r>
    </w:p>
    <w:p w:rsidR="003547C1" w:rsidRDefault="00901C8B" w:rsidP="003A7C19">
      <w:pPr>
        <w:pStyle w:val="NoSpacing"/>
        <w:rPr>
          <w:rFonts w:ascii="Arial" w:hAnsi="Arial" w:cs="Arial"/>
        </w:rPr>
      </w:pPr>
      <w:r>
        <w:rPr>
          <w:rFonts w:ascii="Arial" w:hAnsi="Arial" w:cs="Arial"/>
        </w:rPr>
        <w:t xml:space="preserve">Mr. Powell encouraged </w:t>
      </w:r>
      <w:r w:rsidR="00782A12">
        <w:rPr>
          <w:rFonts w:ascii="Arial" w:hAnsi="Arial" w:cs="Arial"/>
        </w:rPr>
        <w:t xml:space="preserve">EMS agencies </w:t>
      </w:r>
      <w:r>
        <w:rPr>
          <w:rFonts w:ascii="Arial" w:hAnsi="Arial" w:cs="Arial"/>
        </w:rPr>
        <w:t xml:space="preserve">to follow the protocols for proper </w:t>
      </w:r>
      <w:r w:rsidR="00A44436">
        <w:rPr>
          <w:rFonts w:ascii="Arial" w:hAnsi="Arial" w:cs="Arial"/>
        </w:rPr>
        <w:t>P</w:t>
      </w:r>
      <w:r w:rsidR="00BB5F04">
        <w:rPr>
          <w:rFonts w:ascii="Arial" w:hAnsi="Arial" w:cs="Arial"/>
        </w:rPr>
        <w:t xml:space="preserve">ersonal </w:t>
      </w:r>
      <w:r w:rsidR="00A44436">
        <w:rPr>
          <w:rFonts w:ascii="Arial" w:hAnsi="Arial" w:cs="Arial"/>
        </w:rPr>
        <w:t>P</w:t>
      </w:r>
      <w:r w:rsidR="00BB5F04">
        <w:rPr>
          <w:rFonts w:ascii="Arial" w:hAnsi="Arial" w:cs="Arial"/>
        </w:rPr>
        <w:t xml:space="preserve">rotective </w:t>
      </w:r>
      <w:r w:rsidR="00A44436">
        <w:rPr>
          <w:rFonts w:ascii="Arial" w:hAnsi="Arial" w:cs="Arial"/>
        </w:rPr>
        <w:t>E</w:t>
      </w:r>
      <w:r w:rsidR="00BB5F04">
        <w:rPr>
          <w:rFonts w:ascii="Arial" w:hAnsi="Arial" w:cs="Arial"/>
        </w:rPr>
        <w:t>quipment (</w:t>
      </w:r>
      <w:r>
        <w:rPr>
          <w:rFonts w:ascii="Arial" w:hAnsi="Arial" w:cs="Arial"/>
        </w:rPr>
        <w:t>PPE</w:t>
      </w:r>
      <w:r w:rsidR="00BB5F04">
        <w:rPr>
          <w:rFonts w:ascii="Arial" w:hAnsi="Arial" w:cs="Arial"/>
        </w:rPr>
        <w:t>)</w:t>
      </w:r>
      <w:r>
        <w:rPr>
          <w:rFonts w:ascii="Arial" w:hAnsi="Arial" w:cs="Arial"/>
        </w:rPr>
        <w:t xml:space="preserve">. </w:t>
      </w:r>
    </w:p>
    <w:p w:rsidR="00782F28" w:rsidRDefault="00782F28" w:rsidP="003A7C19">
      <w:pPr>
        <w:pStyle w:val="NoSpacing"/>
        <w:rPr>
          <w:rFonts w:ascii="Arial" w:hAnsi="Arial" w:cs="Arial"/>
          <w:i/>
          <w:u w:val="single"/>
        </w:rPr>
      </w:pPr>
    </w:p>
    <w:p w:rsidR="00F65E9B" w:rsidRDefault="00F65E9B" w:rsidP="00F65E9B">
      <w:pPr>
        <w:pStyle w:val="NoSpacing"/>
        <w:rPr>
          <w:rFonts w:ascii="Arial" w:hAnsi="Arial" w:cs="Arial"/>
          <w:i/>
          <w:u w:val="single"/>
        </w:rPr>
      </w:pPr>
      <w:r w:rsidRPr="00775A03">
        <w:rPr>
          <w:rFonts w:ascii="Arial" w:hAnsi="Arial" w:cs="Arial"/>
          <w:i/>
          <w:u w:val="single"/>
        </w:rPr>
        <w:t>Hospital Status/Divert</w:t>
      </w:r>
    </w:p>
    <w:p w:rsidR="00F65E9B" w:rsidRDefault="00F65E9B" w:rsidP="00F65E9B">
      <w:pPr>
        <w:pStyle w:val="NoSpacing"/>
        <w:rPr>
          <w:rFonts w:ascii="Arial" w:hAnsi="Arial" w:cs="Arial"/>
        </w:rPr>
      </w:pPr>
      <w:r>
        <w:rPr>
          <w:rFonts w:ascii="Arial" w:hAnsi="Arial" w:cs="Arial"/>
        </w:rPr>
        <w:t>Mr. Powell stated the hospital status/divert work group meeting was cancelled because of conflicting meetings scheduled for Ebola planning. The rescheduled meeting will be announced in the future.</w:t>
      </w:r>
    </w:p>
    <w:p w:rsidR="00BA7283" w:rsidRDefault="00BA7283" w:rsidP="003A7C19">
      <w:pPr>
        <w:pStyle w:val="NoSpacing"/>
        <w:rPr>
          <w:rFonts w:ascii="Arial" w:hAnsi="Arial" w:cs="Arial"/>
          <w:i/>
          <w:u w:val="single"/>
        </w:rPr>
      </w:pPr>
      <w:r>
        <w:rPr>
          <w:rFonts w:ascii="Arial" w:hAnsi="Arial" w:cs="Arial"/>
          <w:i/>
          <w:u w:val="single"/>
        </w:rPr>
        <w:t xml:space="preserve">Transfer of Care </w:t>
      </w:r>
    </w:p>
    <w:p w:rsidR="00BA7283" w:rsidRDefault="00BB5F04" w:rsidP="003A7C19">
      <w:pPr>
        <w:pStyle w:val="NoSpacing"/>
        <w:rPr>
          <w:rFonts w:ascii="Arial" w:hAnsi="Arial" w:cs="Arial"/>
        </w:rPr>
      </w:pPr>
      <w:r>
        <w:rPr>
          <w:rFonts w:ascii="Arial" w:hAnsi="Arial" w:cs="Arial"/>
        </w:rPr>
        <w:t xml:space="preserve">Ms. Hollinger reported the Bureau of EMS (BEMS) verbally discussed at the Regional Directors’ meeting any </w:t>
      </w:r>
      <w:r w:rsidR="00BA7283">
        <w:rPr>
          <w:rFonts w:ascii="Arial" w:hAnsi="Arial" w:cs="Arial"/>
        </w:rPr>
        <w:t xml:space="preserve">transfer of care form </w:t>
      </w:r>
      <w:r>
        <w:rPr>
          <w:rFonts w:ascii="Arial" w:hAnsi="Arial" w:cs="Arial"/>
        </w:rPr>
        <w:t>may be used</w:t>
      </w:r>
      <w:r w:rsidR="00A44436">
        <w:rPr>
          <w:rFonts w:ascii="Arial" w:hAnsi="Arial" w:cs="Arial"/>
        </w:rPr>
        <w:t>,</w:t>
      </w:r>
      <w:r>
        <w:rPr>
          <w:rFonts w:ascii="Arial" w:hAnsi="Arial" w:cs="Arial"/>
        </w:rPr>
        <w:t xml:space="preserve"> </w:t>
      </w:r>
      <w:r w:rsidR="00BA7283">
        <w:rPr>
          <w:rFonts w:ascii="Arial" w:hAnsi="Arial" w:cs="Arial"/>
        </w:rPr>
        <w:t>as long as</w:t>
      </w:r>
      <w:r w:rsidR="00A44436">
        <w:rPr>
          <w:rFonts w:ascii="Arial" w:hAnsi="Arial" w:cs="Arial"/>
        </w:rPr>
        <w:t>,</w:t>
      </w:r>
      <w:r w:rsidR="00BA7283">
        <w:rPr>
          <w:rFonts w:ascii="Arial" w:hAnsi="Arial" w:cs="Arial"/>
        </w:rPr>
        <w:t xml:space="preserve"> the elements listed in the PA Bulletin are present. </w:t>
      </w:r>
      <w:r>
        <w:rPr>
          <w:rFonts w:ascii="Arial" w:hAnsi="Arial" w:cs="Arial"/>
        </w:rPr>
        <w:t xml:space="preserve">EHSF has not received this information in writing </w:t>
      </w:r>
      <w:r w:rsidR="00A44436">
        <w:rPr>
          <w:rFonts w:ascii="Arial" w:hAnsi="Arial" w:cs="Arial"/>
        </w:rPr>
        <w:t>as of this date.</w:t>
      </w:r>
    </w:p>
    <w:p w:rsidR="00775A03" w:rsidRDefault="00775A03" w:rsidP="003A7C19">
      <w:pPr>
        <w:pStyle w:val="NoSpacing"/>
        <w:rPr>
          <w:rFonts w:ascii="Arial" w:hAnsi="Arial" w:cs="Arial"/>
          <w:i/>
          <w:u w:val="single"/>
        </w:rPr>
      </w:pPr>
    </w:p>
    <w:p w:rsidR="0064003F" w:rsidRDefault="0064003F" w:rsidP="003A7C19">
      <w:pPr>
        <w:pStyle w:val="NoSpacing"/>
        <w:rPr>
          <w:rFonts w:ascii="Arial" w:hAnsi="Arial" w:cs="Arial"/>
          <w:b/>
        </w:rPr>
      </w:pPr>
      <w:r w:rsidRPr="00AC43BE">
        <w:rPr>
          <w:rFonts w:ascii="Arial" w:hAnsi="Arial" w:cs="Arial"/>
          <w:b/>
        </w:rPr>
        <w:t>NEW BUSINESS</w:t>
      </w:r>
    </w:p>
    <w:p w:rsidR="00B74123" w:rsidRDefault="00B74123" w:rsidP="003A7C19">
      <w:pPr>
        <w:pStyle w:val="NoSpacing"/>
        <w:rPr>
          <w:rFonts w:ascii="Arial" w:hAnsi="Arial" w:cs="Arial"/>
          <w:b/>
        </w:rPr>
      </w:pPr>
    </w:p>
    <w:p w:rsidR="00B74123" w:rsidRPr="00B74123" w:rsidRDefault="00B74123" w:rsidP="003A7C19">
      <w:pPr>
        <w:pStyle w:val="NoSpacing"/>
        <w:rPr>
          <w:rFonts w:ascii="Arial" w:hAnsi="Arial" w:cs="Arial"/>
          <w:i/>
          <w:u w:val="single"/>
        </w:rPr>
      </w:pPr>
      <w:r w:rsidRPr="00B74123">
        <w:rPr>
          <w:rFonts w:ascii="Arial" w:hAnsi="Arial" w:cs="Arial"/>
          <w:i/>
          <w:u w:val="single"/>
        </w:rPr>
        <w:t>EMS Salaries</w:t>
      </w:r>
    </w:p>
    <w:p w:rsidR="00FD2A8B" w:rsidRDefault="00B74123" w:rsidP="003A7C19">
      <w:pPr>
        <w:pStyle w:val="NoSpacing"/>
        <w:rPr>
          <w:rFonts w:ascii="Arial" w:hAnsi="Arial" w:cs="Arial"/>
        </w:rPr>
      </w:pPr>
      <w:r>
        <w:rPr>
          <w:rFonts w:ascii="Arial" w:hAnsi="Arial" w:cs="Arial"/>
        </w:rPr>
        <w:t xml:space="preserve">Dr. Reihart discussed the </w:t>
      </w:r>
      <w:r w:rsidRPr="00ED3ACD">
        <w:rPr>
          <w:rFonts w:ascii="Arial" w:hAnsi="Arial" w:cs="Arial"/>
          <w:i/>
        </w:rPr>
        <w:t>2015 JEMS Salary &amp; Workplace</w:t>
      </w:r>
      <w:r w:rsidR="00775A03" w:rsidRPr="00ED3ACD">
        <w:rPr>
          <w:rFonts w:ascii="Arial" w:hAnsi="Arial" w:cs="Arial"/>
          <w:i/>
        </w:rPr>
        <w:t xml:space="preserve"> Survey</w:t>
      </w:r>
      <w:r w:rsidR="00ED3ACD">
        <w:rPr>
          <w:rFonts w:ascii="Arial" w:hAnsi="Arial" w:cs="Arial"/>
        </w:rPr>
        <w:t xml:space="preserve"> </w:t>
      </w:r>
      <w:r w:rsidR="00BB5F04">
        <w:rPr>
          <w:rFonts w:ascii="Arial" w:hAnsi="Arial" w:cs="Arial"/>
        </w:rPr>
        <w:t xml:space="preserve">which </w:t>
      </w:r>
      <w:r w:rsidR="00ED3ACD">
        <w:rPr>
          <w:rFonts w:ascii="Arial" w:hAnsi="Arial" w:cs="Arial"/>
        </w:rPr>
        <w:t>noted</w:t>
      </w:r>
      <w:r w:rsidR="00775A03">
        <w:rPr>
          <w:rFonts w:ascii="Arial" w:hAnsi="Arial" w:cs="Arial"/>
        </w:rPr>
        <w:t xml:space="preserve"> the salaries</w:t>
      </w:r>
      <w:r>
        <w:rPr>
          <w:rFonts w:ascii="Arial" w:hAnsi="Arial" w:cs="Arial"/>
        </w:rPr>
        <w:t xml:space="preserve"> for pr</w:t>
      </w:r>
      <w:r w:rsidR="00775A03">
        <w:rPr>
          <w:rFonts w:ascii="Arial" w:hAnsi="Arial" w:cs="Arial"/>
        </w:rPr>
        <w:t>e-hospital providers. It was discussed</w:t>
      </w:r>
      <w:r>
        <w:rPr>
          <w:rFonts w:ascii="Arial" w:hAnsi="Arial" w:cs="Arial"/>
        </w:rPr>
        <w:t xml:space="preserve"> EMS providers are not sufficiently paid for their services and a discussion followed as to the reasons. The practice of insurance companies paying the patient directly was noted as a huge problem</w:t>
      </w:r>
      <w:r w:rsidR="00A44436">
        <w:rPr>
          <w:rFonts w:ascii="Arial" w:hAnsi="Arial" w:cs="Arial"/>
        </w:rPr>
        <w:t>,</w:t>
      </w:r>
      <w:r>
        <w:rPr>
          <w:rFonts w:ascii="Arial" w:hAnsi="Arial" w:cs="Arial"/>
        </w:rPr>
        <w:t xml:space="preserve"> as the agency does not receive the check in many instances. </w:t>
      </w:r>
    </w:p>
    <w:p w:rsidR="009A3C6D" w:rsidRDefault="009A3C6D" w:rsidP="003A7C19">
      <w:pPr>
        <w:pStyle w:val="NoSpacing"/>
        <w:rPr>
          <w:rFonts w:ascii="Arial" w:hAnsi="Arial" w:cs="Arial"/>
        </w:rPr>
      </w:pPr>
    </w:p>
    <w:p w:rsidR="009A3C6D" w:rsidRDefault="009A3C6D" w:rsidP="003A7C19">
      <w:pPr>
        <w:pStyle w:val="NoSpacing"/>
        <w:rPr>
          <w:rFonts w:ascii="Arial" w:hAnsi="Arial" w:cs="Arial"/>
        </w:rPr>
      </w:pPr>
      <w:r w:rsidRPr="009A3C6D">
        <w:rPr>
          <w:rFonts w:ascii="Arial" w:hAnsi="Arial" w:cs="Arial"/>
          <w:i/>
          <w:u w:val="single"/>
        </w:rPr>
        <w:t>Safe Sleep Initiative</w:t>
      </w:r>
    </w:p>
    <w:p w:rsidR="00BB5F04" w:rsidRPr="00CE1860" w:rsidRDefault="00BB5F04" w:rsidP="00BB5F04">
      <w:pPr>
        <w:pStyle w:val="NoSpacing"/>
        <w:rPr>
          <w:rFonts w:ascii="Arial" w:hAnsi="Arial" w:cs="Arial"/>
        </w:rPr>
      </w:pPr>
      <w:r>
        <w:rPr>
          <w:rFonts w:ascii="Arial" w:hAnsi="Arial" w:cs="Arial"/>
        </w:rPr>
        <w:t xml:space="preserve">Ms. Hollinger gave a brief overview of the Safe Sleep Initiative in partnership with Cribs for Kids. The Pennsylvania Kiwanis </w:t>
      </w:r>
      <w:r w:rsidR="00A44436">
        <w:rPr>
          <w:rFonts w:ascii="Arial" w:hAnsi="Arial" w:cs="Arial"/>
        </w:rPr>
        <w:t xml:space="preserve">Foundation </w:t>
      </w:r>
      <w:r>
        <w:rPr>
          <w:rFonts w:ascii="Arial" w:hAnsi="Arial" w:cs="Arial"/>
        </w:rPr>
        <w:t>awarded the EHSF with a grant to provide safe sleep education</w:t>
      </w:r>
      <w:r w:rsidR="00A44436">
        <w:rPr>
          <w:rFonts w:ascii="Arial" w:hAnsi="Arial" w:cs="Arial"/>
        </w:rPr>
        <w:t>,</w:t>
      </w:r>
      <w:r>
        <w:rPr>
          <w:rFonts w:ascii="Arial" w:hAnsi="Arial" w:cs="Arial"/>
        </w:rPr>
        <w:t xml:space="preserve"> and sleep environments to Amish families within the region. Dr. Reihart provided a background on the Cribs for Kids program headquartered in Pittsburgh. </w:t>
      </w:r>
    </w:p>
    <w:p w:rsidR="00FD2A8B" w:rsidRDefault="00FD2A8B" w:rsidP="003A7C19">
      <w:pPr>
        <w:pStyle w:val="NoSpacing"/>
        <w:rPr>
          <w:rFonts w:ascii="Arial" w:hAnsi="Arial" w:cs="Arial"/>
        </w:rPr>
      </w:pPr>
    </w:p>
    <w:p w:rsidR="00FD2A8B" w:rsidRPr="00FD2A8B" w:rsidRDefault="00FD2A8B" w:rsidP="003A7C19">
      <w:pPr>
        <w:pStyle w:val="NoSpacing"/>
        <w:rPr>
          <w:rFonts w:ascii="Arial" w:hAnsi="Arial" w:cs="Arial"/>
        </w:rPr>
      </w:pPr>
      <w:r>
        <w:rPr>
          <w:rFonts w:ascii="Arial" w:hAnsi="Arial" w:cs="Arial"/>
          <w:b/>
        </w:rPr>
        <w:t>GENERAL DISCUSSION</w:t>
      </w:r>
    </w:p>
    <w:p w:rsidR="00FD2A8B" w:rsidRDefault="00FD2A8B" w:rsidP="003A7C19">
      <w:pPr>
        <w:pStyle w:val="NoSpacing"/>
        <w:rPr>
          <w:rFonts w:ascii="Arial" w:hAnsi="Arial" w:cs="Arial"/>
          <w:b/>
        </w:rPr>
      </w:pPr>
    </w:p>
    <w:p w:rsidR="00FD2A8B" w:rsidRDefault="00FD2A8B" w:rsidP="003A7C19">
      <w:pPr>
        <w:pStyle w:val="NoSpacing"/>
        <w:rPr>
          <w:rFonts w:ascii="Arial" w:hAnsi="Arial" w:cs="Arial"/>
          <w:i/>
          <w:u w:val="single"/>
        </w:rPr>
      </w:pPr>
      <w:r w:rsidRPr="00FD2A8B">
        <w:rPr>
          <w:rFonts w:ascii="Arial" w:hAnsi="Arial" w:cs="Arial"/>
          <w:i/>
          <w:u w:val="single"/>
        </w:rPr>
        <w:t>EMS Resource Utilization</w:t>
      </w:r>
    </w:p>
    <w:p w:rsidR="00FD2A8B" w:rsidRDefault="00FD2A8B" w:rsidP="003A7C19">
      <w:pPr>
        <w:pStyle w:val="NoSpacing"/>
        <w:rPr>
          <w:rFonts w:ascii="Arial" w:hAnsi="Arial" w:cs="Arial"/>
        </w:rPr>
      </w:pPr>
      <w:r>
        <w:rPr>
          <w:rFonts w:ascii="Arial" w:hAnsi="Arial" w:cs="Arial"/>
        </w:rPr>
        <w:t>The role and scope of practice for the AEMT was discussed</w:t>
      </w:r>
      <w:r w:rsidR="00E7142B">
        <w:rPr>
          <w:rFonts w:ascii="Arial" w:hAnsi="Arial" w:cs="Arial"/>
        </w:rPr>
        <w:t xml:space="preserve">, and </w:t>
      </w:r>
      <w:r>
        <w:rPr>
          <w:rFonts w:ascii="Arial" w:hAnsi="Arial" w:cs="Arial"/>
        </w:rPr>
        <w:t>it was noted the new pro</w:t>
      </w:r>
      <w:r w:rsidR="003547C1">
        <w:rPr>
          <w:rFonts w:ascii="Arial" w:hAnsi="Arial" w:cs="Arial"/>
        </w:rPr>
        <w:t xml:space="preserve">tocols </w:t>
      </w:r>
      <w:r w:rsidR="00E7142B">
        <w:rPr>
          <w:rFonts w:ascii="Arial" w:hAnsi="Arial" w:cs="Arial"/>
        </w:rPr>
        <w:t xml:space="preserve">should be </w:t>
      </w:r>
      <w:r w:rsidR="003547C1">
        <w:rPr>
          <w:rFonts w:ascii="Arial" w:hAnsi="Arial" w:cs="Arial"/>
        </w:rPr>
        <w:t>published in 2015</w:t>
      </w:r>
      <w:r>
        <w:rPr>
          <w:rFonts w:ascii="Arial" w:hAnsi="Arial" w:cs="Arial"/>
        </w:rPr>
        <w:t>. There are AEMT courses currently being held and the conce</w:t>
      </w:r>
      <w:r w:rsidR="009A3C6D">
        <w:rPr>
          <w:rFonts w:ascii="Arial" w:hAnsi="Arial" w:cs="Arial"/>
        </w:rPr>
        <w:t>rn is with the students performing procedures during their clinical time without a defined scope of practice. Mr. Powell discussed the student can be taught and practice anything under the AEMT education</w:t>
      </w:r>
      <w:r w:rsidR="00ED148A">
        <w:rPr>
          <w:rFonts w:ascii="Arial" w:hAnsi="Arial" w:cs="Arial"/>
        </w:rPr>
        <w:t>al curriculum with a preceptor.</w:t>
      </w:r>
      <w:r w:rsidR="008C28EE">
        <w:rPr>
          <w:rFonts w:ascii="Arial" w:hAnsi="Arial" w:cs="Arial"/>
        </w:rPr>
        <w:t xml:space="preserve"> Information </w:t>
      </w:r>
      <w:r w:rsidR="00E7142B">
        <w:rPr>
          <w:rFonts w:ascii="Arial" w:hAnsi="Arial" w:cs="Arial"/>
        </w:rPr>
        <w:t xml:space="preserve">should be </w:t>
      </w:r>
      <w:r w:rsidR="008C28EE">
        <w:rPr>
          <w:rFonts w:ascii="Arial" w:hAnsi="Arial" w:cs="Arial"/>
        </w:rPr>
        <w:t>forthcoming after State MAC meeting</w:t>
      </w:r>
      <w:r w:rsidR="00E7142B">
        <w:rPr>
          <w:rFonts w:ascii="Arial" w:hAnsi="Arial" w:cs="Arial"/>
        </w:rPr>
        <w:t xml:space="preserve"> scheduled for Monday, 11 November 2014</w:t>
      </w:r>
      <w:r w:rsidR="008C28EE">
        <w:rPr>
          <w:rFonts w:ascii="Arial" w:hAnsi="Arial" w:cs="Arial"/>
        </w:rPr>
        <w:t xml:space="preserve">. </w:t>
      </w:r>
    </w:p>
    <w:p w:rsidR="009A3C6D" w:rsidRDefault="009A3C6D" w:rsidP="003A7C19">
      <w:pPr>
        <w:pStyle w:val="NoSpacing"/>
        <w:rPr>
          <w:rFonts w:ascii="Arial" w:hAnsi="Arial" w:cs="Arial"/>
        </w:rPr>
      </w:pPr>
    </w:p>
    <w:p w:rsidR="009A3C6D" w:rsidRDefault="009A3C6D" w:rsidP="003A7C19">
      <w:pPr>
        <w:pStyle w:val="NoSpacing"/>
        <w:rPr>
          <w:rFonts w:ascii="Arial" w:hAnsi="Arial" w:cs="Arial"/>
          <w:i/>
          <w:u w:val="single"/>
        </w:rPr>
      </w:pPr>
      <w:r w:rsidRPr="009A3C6D">
        <w:rPr>
          <w:rFonts w:ascii="Arial" w:hAnsi="Arial" w:cs="Arial"/>
          <w:i/>
          <w:u w:val="single"/>
        </w:rPr>
        <w:t>Narcan</w:t>
      </w:r>
    </w:p>
    <w:p w:rsidR="004F2852" w:rsidRPr="00A7307B" w:rsidRDefault="00170B16" w:rsidP="003A7C19">
      <w:pPr>
        <w:pStyle w:val="NoSpacing"/>
        <w:rPr>
          <w:rFonts w:ascii="Arial" w:hAnsi="Arial" w:cs="Arial"/>
        </w:rPr>
      </w:pPr>
      <w:r>
        <w:rPr>
          <w:rFonts w:ascii="Arial" w:hAnsi="Arial" w:cs="Arial"/>
        </w:rPr>
        <w:t xml:space="preserve">Ms. Fraticelli gave a summary of the PESHC conference call on Narcan held </w:t>
      </w:r>
      <w:r w:rsidR="00E7142B">
        <w:rPr>
          <w:rFonts w:ascii="Arial" w:hAnsi="Arial" w:cs="Arial"/>
        </w:rPr>
        <w:t>on 0</w:t>
      </w:r>
      <w:r>
        <w:rPr>
          <w:rFonts w:ascii="Arial" w:hAnsi="Arial" w:cs="Arial"/>
        </w:rPr>
        <w:t>5 November 2014. Fire</w:t>
      </w:r>
      <w:r w:rsidR="00E7142B">
        <w:rPr>
          <w:rFonts w:ascii="Arial" w:hAnsi="Arial" w:cs="Arial"/>
        </w:rPr>
        <w:t xml:space="preserve"> and l</w:t>
      </w:r>
      <w:r>
        <w:rPr>
          <w:rFonts w:ascii="Arial" w:hAnsi="Arial" w:cs="Arial"/>
        </w:rPr>
        <w:t xml:space="preserve">aw </w:t>
      </w:r>
      <w:r w:rsidR="00E7142B">
        <w:rPr>
          <w:rFonts w:ascii="Arial" w:hAnsi="Arial" w:cs="Arial"/>
        </w:rPr>
        <w:t>e</w:t>
      </w:r>
      <w:r>
        <w:rPr>
          <w:rFonts w:ascii="Arial" w:hAnsi="Arial" w:cs="Arial"/>
        </w:rPr>
        <w:t xml:space="preserve">nforcement agencies were notified to contact a licensed EMS agency for assistance in obtaining Narcan. PEHSC has not established education or guidelines for the use of Narcan within the </w:t>
      </w:r>
      <w:r w:rsidR="00E7142B">
        <w:rPr>
          <w:rFonts w:ascii="Arial" w:hAnsi="Arial" w:cs="Arial"/>
        </w:rPr>
        <w:t>f</w:t>
      </w:r>
      <w:r>
        <w:rPr>
          <w:rFonts w:ascii="Arial" w:hAnsi="Arial" w:cs="Arial"/>
        </w:rPr>
        <w:t>i</w:t>
      </w:r>
      <w:r w:rsidR="00E7142B">
        <w:rPr>
          <w:rFonts w:ascii="Arial" w:hAnsi="Arial" w:cs="Arial"/>
        </w:rPr>
        <w:t>re, l</w:t>
      </w:r>
      <w:r>
        <w:rPr>
          <w:rFonts w:ascii="Arial" w:hAnsi="Arial" w:cs="Arial"/>
        </w:rPr>
        <w:t xml:space="preserve">aw </w:t>
      </w:r>
      <w:r w:rsidR="00E7142B">
        <w:rPr>
          <w:rFonts w:ascii="Arial" w:hAnsi="Arial" w:cs="Arial"/>
        </w:rPr>
        <w:t>enforcement, and p</w:t>
      </w:r>
      <w:r>
        <w:rPr>
          <w:rFonts w:ascii="Arial" w:hAnsi="Arial" w:cs="Arial"/>
        </w:rPr>
        <w:t>ublic area. Many of the meeting attendees voiced their concern over prescribing Narcan to an agency</w:t>
      </w:r>
      <w:r w:rsidR="00A44436">
        <w:rPr>
          <w:rFonts w:ascii="Arial" w:hAnsi="Arial" w:cs="Arial"/>
        </w:rPr>
        <w:t>,</w:t>
      </w:r>
      <w:r>
        <w:rPr>
          <w:rFonts w:ascii="Arial" w:hAnsi="Arial" w:cs="Arial"/>
        </w:rPr>
        <w:t xml:space="preserve"> where they were not familiar with the providers and their educational background on administering Narcan. Dr. Reihart stated </w:t>
      </w:r>
      <w:r w:rsidR="00E7142B">
        <w:rPr>
          <w:rFonts w:ascii="Arial" w:hAnsi="Arial" w:cs="Arial"/>
        </w:rPr>
        <w:t xml:space="preserve">physicians in </w:t>
      </w:r>
      <w:r>
        <w:rPr>
          <w:rFonts w:ascii="Arial" w:hAnsi="Arial" w:cs="Arial"/>
        </w:rPr>
        <w:t xml:space="preserve">favor </w:t>
      </w:r>
      <w:r w:rsidR="00E7142B">
        <w:rPr>
          <w:rFonts w:ascii="Arial" w:hAnsi="Arial" w:cs="Arial"/>
        </w:rPr>
        <w:t xml:space="preserve">to prescribe Narcan to law enforcement and fire services should consider additional </w:t>
      </w:r>
      <w:r>
        <w:rPr>
          <w:rFonts w:ascii="Arial" w:hAnsi="Arial" w:cs="Arial"/>
        </w:rPr>
        <w:t>educati</w:t>
      </w:r>
      <w:r w:rsidR="00E7142B">
        <w:rPr>
          <w:rFonts w:ascii="Arial" w:hAnsi="Arial" w:cs="Arial"/>
        </w:rPr>
        <w:t xml:space="preserve">on </w:t>
      </w:r>
      <w:r w:rsidR="00ED148A">
        <w:rPr>
          <w:rFonts w:ascii="Arial" w:hAnsi="Arial" w:cs="Arial"/>
        </w:rPr>
        <w:t xml:space="preserve">including </w:t>
      </w:r>
      <w:r w:rsidR="00E7142B">
        <w:rPr>
          <w:rFonts w:ascii="Arial" w:hAnsi="Arial" w:cs="Arial"/>
        </w:rPr>
        <w:t>airway management</w:t>
      </w:r>
      <w:r w:rsidR="00A44436">
        <w:rPr>
          <w:rFonts w:ascii="Arial" w:hAnsi="Arial" w:cs="Arial"/>
        </w:rPr>
        <w:t>,</w:t>
      </w:r>
      <w:r w:rsidR="00E7142B">
        <w:rPr>
          <w:rFonts w:ascii="Arial" w:hAnsi="Arial" w:cs="Arial"/>
        </w:rPr>
        <w:t xml:space="preserve"> and the need to carry additional equipment, such as an </w:t>
      </w:r>
      <w:r w:rsidR="00ED148A">
        <w:rPr>
          <w:rFonts w:ascii="Arial" w:hAnsi="Arial" w:cs="Arial"/>
        </w:rPr>
        <w:t xml:space="preserve">AED. </w:t>
      </w:r>
      <w:r>
        <w:rPr>
          <w:rFonts w:ascii="Arial" w:hAnsi="Arial" w:cs="Arial"/>
        </w:rPr>
        <w:t>More information will be forth</w:t>
      </w:r>
      <w:r w:rsidR="008D3A4A">
        <w:rPr>
          <w:rFonts w:ascii="Arial" w:hAnsi="Arial" w:cs="Arial"/>
        </w:rPr>
        <w:t xml:space="preserve">coming after the </w:t>
      </w:r>
      <w:r w:rsidR="00E7142B">
        <w:rPr>
          <w:rFonts w:ascii="Arial" w:hAnsi="Arial" w:cs="Arial"/>
        </w:rPr>
        <w:t xml:space="preserve">State </w:t>
      </w:r>
      <w:r w:rsidR="008D3A4A">
        <w:rPr>
          <w:rFonts w:ascii="Arial" w:hAnsi="Arial" w:cs="Arial"/>
        </w:rPr>
        <w:t>MAC meeting</w:t>
      </w:r>
      <w:r>
        <w:rPr>
          <w:rFonts w:ascii="Arial" w:hAnsi="Arial" w:cs="Arial"/>
        </w:rPr>
        <w:t xml:space="preserve">. </w:t>
      </w:r>
    </w:p>
    <w:p w:rsidR="00211E5D" w:rsidRDefault="00211E5D" w:rsidP="00501F12">
      <w:pPr>
        <w:pStyle w:val="NoSpacing"/>
        <w:rPr>
          <w:rFonts w:ascii="Arial" w:hAnsi="Arial" w:cs="Arial"/>
          <w:b/>
        </w:rPr>
      </w:pPr>
    </w:p>
    <w:p w:rsidR="004975CE" w:rsidRDefault="004975CE" w:rsidP="00501F12">
      <w:pPr>
        <w:pStyle w:val="NoSpacing"/>
        <w:rPr>
          <w:rFonts w:ascii="Arial" w:hAnsi="Arial" w:cs="Arial"/>
          <w:b/>
        </w:rPr>
      </w:pPr>
      <w:r w:rsidRPr="00AC43BE">
        <w:rPr>
          <w:rFonts w:ascii="Arial" w:hAnsi="Arial" w:cs="Arial"/>
          <w:b/>
        </w:rPr>
        <w:t>ADJOURNMENT</w:t>
      </w:r>
    </w:p>
    <w:p w:rsidR="00E7142B" w:rsidRPr="00AC43BE" w:rsidRDefault="00E7142B" w:rsidP="00501F12">
      <w:pPr>
        <w:pStyle w:val="NoSpacing"/>
        <w:rPr>
          <w:rFonts w:ascii="Arial" w:hAnsi="Arial" w:cs="Arial"/>
          <w:b/>
        </w:rPr>
      </w:pPr>
    </w:p>
    <w:p w:rsidR="00ED148A" w:rsidRDefault="004975CE" w:rsidP="00501F12">
      <w:pPr>
        <w:pStyle w:val="NoSpacing"/>
        <w:rPr>
          <w:rFonts w:ascii="Arial" w:hAnsi="Arial" w:cs="Arial"/>
        </w:rPr>
      </w:pPr>
      <w:r w:rsidRPr="00AC43BE">
        <w:rPr>
          <w:rFonts w:ascii="Arial" w:hAnsi="Arial" w:cs="Arial"/>
        </w:rPr>
        <w:t>Dr. Reiha</w:t>
      </w:r>
      <w:r w:rsidR="00FD2A8B">
        <w:rPr>
          <w:rFonts w:ascii="Arial" w:hAnsi="Arial" w:cs="Arial"/>
        </w:rPr>
        <w:t>rt adjourned the meeting at 1200</w:t>
      </w:r>
      <w:r w:rsidR="000A2838">
        <w:rPr>
          <w:rFonts w:ascii="Arial" w:hAnsi="Arial" w:cs="Arial"/>
        </w:rPr>
        <w:t xml:space="preserve"> hours</w:t>
      </w:r>
      <w:r w:rsidR="00ED148A">
        <w:rPr>
          <w:rFonts w:ascii="Arial" w:hAnsi="Arial" w:cs="Arial"/>
        </w:rPr>
        <w:t>.</w:t>
      </w:r>
    </w:p>
    <w:p w:rsidR="00E7142B" w:rsidRDefault="00E7142B" w:rsidP="00501F12">
      <w:pPr>
        <w:pStyle w:val="NoSpacing"/>
        <w:rPr>
          <w:rFonts w:ascii="Arial" w:hAnsi="Arial" w:cs="Arial"/>
        </w:rPr>
      </w:pPr>
    </w:p>
    <w:p w:rsidR="00E7142B" w:rsidRPr="00AC43BE" w:rsidRDefault="00E7142B" w:rsidP="00E7142B">
      <w:pPr>
        <w:pStyle w:val="NoSpacing"/>
        <w:rPr>
          <w:rFonts w:ascii="Arial" w:hAnsi="Arial" w:cs="Arial"/>
        </w:rPr>
      </w:pPr>
      <w:r w:rsidRPr="00AC43BE">
        <w:rPr>
          <w:rFonts w:ascii="Arial" w:hAnsi="Arial" w:cs="Arial"/>
        </w:rPr>
        <w:t xml:space="preserve">The next </w:t>
      </w:r>
      <w:r>
        <w:rPr>
          <w:rFonts w:ascii="Arial" w:hAnsi="Arial" w:cs="Arial"/>
        </w:rPr>
        <w:t xml:space="preserve">Medical Advisory Committee </w:t>
      </w:r>
      <w:r w:rsidRPr="00AC43BE">
        <w:rPr>
          <w:rFonts w:ascii="Arial" w:hAnsi="Arial" w:cs="Arial"/>
        </w:rPr>
        <w:t xml:space="preserve">meeting </w:t>
      </w:r>
      <w:r>
        <w:rPr>
          <w:rFonts w:ascii="Arial" w:hAnsi="Arial" w:cs="Arial"/>
        </w:rPr>
        <w:t>is scheduled for 05 February 2015</w:t>
      </w:r>
      <w:r w:rsidRPr="00AC43BE">
        <w:rPr>
          <w:rFonts w:ascii="Arial" w:hAnsi="Arial" w:cs="Arial"/>
        </w:rPr>
        <w:t xml:space="preserve"> at 0930 hours.</w:t>
      </w:r>
    </w:p>
    <w:p w:rsidR="00ED148A" w:rsidRDefault="00ED148A" w:rsidP="00501F12">
      <w:pPr>
        <w:pStyle w:val="NoSpacing"/>
        <w:rPr>
          <w:rFonts w:ascii="Arial" w:hAnsi="Arial" w:cs="Arial"/>
        </w:rPr>
      </w:pPr>
    </w:p>
    <w:p w:rsidR="00E7142B" w:rsidRDefault="00E7142B" w:rsidP="00501F12">
      <w:pPr>
        <w:pStyle w:val="NoSpacing"/>
        <w:rPr>
          <w:rFonts w:ascii="Arial" w:hAnsi="Arial" w:cs="Arial"/>
        </w:rPr>
      </w:pPr>
    </w:p>
    <w:p w:rsidR="008472A4" w:rsidRDefault="004975CE" w:rsidP="00501F12">
      <w:pPr>
        <w:pStyle w:val="NoSpacing"/>
        <w:rPr>
          <w:rFonts w:ascii="Arial" w:hAnsi="Arial" w:cs="Arial"/>
        </w:rPr>
      </w:pPr>
      <w:r w:rsidRPr="00AC43BE">
        <w:rPr>
          <w:rFonts w:ascii="Arial" w:hAnsi="Arial" w:cs="Arial"/>
        </w:rPr>
        <w:lastRenderedPageBreak/>
        <w:t>Respectfully submitted,</w:t>
      </w:r>
    </w:p>
    <w:p w:rsidR="00ED148A" w:rsidRDefault="00ED148A" w:rsidP="00501F12">
      <w:pPr>
        <w:pStyle w:val="NoSpacing"/>
        <w:rPr>
          <w:rFonts w:ascii="Arial" w:hAnsi="Arial" w:cs="Arial"/>
        </w:rPr>
      </w:pPr>
    </w:p>
    <w:p w:rsidR="00E7142B" w:rsidRDefault="00E7142B" w:rsidP="003A7C19">
      <w:pPr>
        <w:pStyle w:val="NoSpacing"/>
        <w:rPr>
          <w:rFonts w:ascii="Arial" w:hAnsi="Arial" w:cs="Arial"/>
        </w:rPr>
      </w:pPr>
      <w:r>
        <w:rPr>
          <w:rFonts w:ascii="Arial" w:hAnsi="Arial" w:cs="Arial"/>
        </w:rPr>
        <w:t>Celia M. Fraticelli</w:t>
      </w:r>
    </w:p>
    <w:p w:rsidR="00AE2774" w:rsidRDefault="00FD2A8B" w:rsidP="003A7C19">
      <w:pPr>
        <w:pStyle w:val="NoSpacing"/>
        <w:rPr>
          <w:rFonts w:ascii="Arial" w:hAnsi="Arial" w:cs="Arial"/>
        </w:rPr>
      </w:pPr>
      <w:r>
        <w:rPr>
          <w:rFonts w:ascii="Arial" w:hAnsi="Arial" w:cs="Arial"/>
        </w:rPr>
        <w:t>System Coordinator</w:t>
      </w:r>
    </w:p>
    <w:sectPr w:rsidR="00AE2774" w:rsidSect="00782F28">
      <w:headerReference w:type="default" r:id="rId8"/>
      <w:pgSz w:w="12240" w:h="15840"/>
      <w:pgMar w:top="230" w:right="1440" w:bottom="23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908" w:rsidRDefault="00E20908" w:rsidP="00806ACF">
      <w:pPr>
        <w:spacing w:after="0" w:line="240" w:lineRule="auto"/>
      </w:pPr>
      <w:r>
        <w:separator/>
      </w:r>
    </w:p>
  </w:endnote>
  <w:endnote w:type="continuationSeparator" w:id="0">
    <w:p w:rsidR="00E20908" w:rsidRDefault="00E20908" w:rsidP="00806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908" w:rsidRDefault="00E20908" w:rsidP="00806ACF">
      <w:pPr>
        <w:spacing w:after="0" w:line="240" w:lineRule="auto"/>
      </w:pPr>
      <w:r>
        <w:separator/>
      </w:r>
    </w:p>
  </w:footnote>
  <w:footnote w:type="continuationSeparator" w:id="0">
    <w:p w:rsidR="00E20908" w:rsidRDefault="00E20908" w:rsidP="00806A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908" w:rsidRPr="00654E6F" w:rsidRDefault="00E20908" w:rsidP="00865276">
    <w:pPr>
      <w:pStyle w:val="NoSpacing"/>
      <w:rPr>
        <w:rFonts w:ascii="Arial" w:hAnsi="Arial" w:cs="Arial"/>
      </w:rPr>
    </w:pPr>
    <w:r w:rsidRPr="00654E6F">
      <w:rPr>
        <w:rFonts w:ascii="Arial" w:hAnsi="Arial" w:cs="Arial"/>
      </w:rPr>
      <w:t>Medical Advisory Committee</w:t>
    </w:r>
  </w:p>
  <w:p w:rsidR="00E20908" w:rsidRPr="00654E6F" w:rsidRDefault="00E20908" w:rsidP="00865276">
    <w:pPr>
      <w:pStyle w:val="NoSpacing"/>
      <w:rPr>
        <w:rFonts w:ascii="Arial" w:hAnsi="Arial" w:cs="Arial"/>
      </w:rPr>
    </w:pPr>
    <w:r w:rsidRPr="00654E6F">
      <w:rPr>
        <w:rFonts w:ascii="Arial" w:hAnsi="Arial" w:cs="Arial"/>
      </w:rPr>
      <w:t>Meeting Report</w:t>
    </w:r>
  </w:p>
  <w:p w:rsidR="00E20908" w:rsidRPr="00654E6F" w:rsidRDefault="00E20908" w:rsidP="00865276">
    <w:pPr>
      <w:pStyle w:val="NoSpacing"/>
      <w:rPr>
        <w:rFonts w:ascii="Arial" w:hAnsi="Arial" w:cs="Arial"/>
      </w:rPr>
    </w:pPr>
    <w:r>
      <w:rPr>
        <w:rFonts w:ascii="Arial" w:hAnsi="Arial" w:cs="Arial"/>
      </w:rPr>
      <w:t>06 November 2014</w:t>
    </w:r>
  </w:p>
  <w:p w:rsidR="00E20908" w:rsidRPr="002802A9" w:rsidRDefault="00E20908" w:rsidP="00865276">
    <w:pPr>
      <w:rPr>
        <w:rFonts w:ascii="Arial" w:hAnsi="Arial" w:cs="Arial"/>
      </w:rPr>
    </w:pPr>
    <w:r>
      <w:rPr>
        <w:rFonts w:ascii="Arial" w:hAnsi="Arial" w:cs="Arial"/>
      </w:rPr>
      <w:t xml:space="preserve">Page </w:t>
    </w:r>
    <w:r w:rsidRPr="00865276">
      <w:rPr>
        <w:rFonts w:ascii="Arial" w:hAnsi="Arial" w:cs="Arial"/>
      </w:rPr>
      <w:fldChar w:fldCharType="begin"/>
    </w:r>
    <w:r w:rsidRPr="00865276">
      <w:rPr>
        <w:rFonts w:ascii="Arial" w:hAnsi="Arial" w:cs="Arial"/>
      </w:rPr>
      <w:instrText xml:space="preserve"> PAGE   \* MERGEFORMAT </w:instrText>
    </w:r>
    <w:r w:rsidRPr="00865276">
      <w:rPr>
        <w:rFonts w:ascii="Arial" w:hAnsi="Arial" w:cs="Arial"/>
      </w:rPr>
      <w:fldChar w:fldCharType="separate"/>
    </w:r>
    <w:r w:rsidR="00BF5DD3">
      <w:rPr>
        <w:rFonts w:ascii="Arial" w:hAnsi="Arial" w:cs="Arial"/>
        <w:noProof/>
      </w:rPr>
      <w:t>3</w:t>
    </w:r>
    <w:r w:rsidRPr="00865276">
      <w:rPr>
        <w:rFonts w:ascii="Arial" w:hAnsi="Arial" w:cs="Arial"/>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F4077"/>
    <w:rsid w:val="00051934"/>
    <w:rsid w:val="00087CAB"/>
    <w:rsid w:val="000A2838"/>
    <w:rsid w:val="000C07EE"/>
    <w:rsid w:val="000C4C31"/>
    <w:rsid w:val="000C54E7"/>
    <w:rsid w:val="000E4A41"/>
    <w:rsid w:val="000F0336"/>
    <w:rsid w:val="00113D74"/>
    <w:rsid w:val="00125868"/>
    <w:rsid w:val="00170B16"/>
    <w:rsid w:val="00170DA5"/>
    <w:rsid w:val="00191598"/>
    <w:rsid w:val="001935BD"/>
    <w:rsid w:val="001F6034"/>
    <w:rsid w:val="00211E5D"/>
    <w:rsid w:val="00216D89"/>
    <w:rsid w:val="00225B43"/>
    <w:rsid w:val="00253C84"/>
    <w:rsid w:val="00272A2E"/>
    <w:rsid w:val="002D66D2"/>
    <w:rsid w:val="002D719A"/>
    <w:rsid w:val="0033046E"/>
    <w:rsid w:val="00345431"/>
    <w:rsid w:val="003547C1"/>
    <w:rsid w:val="00355990"/>
    <w:rsid w:val="00355A9C"/>
    <w:rsid w:val="00360D8D"/>
    <w:rsid w:val="0038535A"/>
    <w:rsid w:val="00385377"/>
    <w:rsid w:val="00392388"/>
    <w:rsid w:val="003A7C19"/>
    <w:rsid w:val="003B4365"/>
    <w:rsid w:val="003C4B4B"/>
    <w:rsid w:val="003F58BA"/>
    <w:rsid w:val="00415FA1"/>
    <w:rsid w:val="004975CE"/>
    <w:rsid w:val="004E10C2"/>
    <w:rsid w:val="004F2852"/>
    <w:rsid w:val="004F40CC"/>
    <w:rsid w:val="004F4DA4"/>
    <w:rsid w:val="00501F12"/>
    <w:rsid w:val="00537202"/>
    <w:rsid w:val="00565C25"/>
    <w:rsid w:val="0058112C"/>
    <w:rsid w:val="005B1127"/>
    <w:rsid w:val="005B1542"/>
    <w:rsid w:val="005C1213"/>
    <w:rsid w:val="005E1E76"/>
    <w:rsid w:val="00610D3C"/>
    <w:rsid w:val="006339B4"/>
    <w:rsid w:val="0064003F"/>
    <w:rsid w:val="00654E6F"/>
    <w:rsid w:val="006558BF"/>
    <w:rsid w:val="006845E7"/>
    <w:rsid w:val="006E4450"/>
    <w:rsid w:val="006F3831"/>
    <w:rsid w:val="006F4077"/>
    <w:rsid w:val="006F7C12"/>
    <w:rsid w:val="007475A5"/>
    <w:rsid w:val="00753521"/>
    <w:rsid w:val="00775A03"/>
    <w:rsid w:val="00775E7C"/>
    <w:rsid w:val="0077727E"/>
    <w:rsid w:val="00782A12"/>
    <w:rsid w:val="00782F28"/>
    <w:rsid w:val="007A4390"/>
    <w:rsid w:val="007F341D"/>
    <w:rsid w:val="00800A54"/>
    <w:rsid w:val="008054F2"/>
    <w:rsid w:val="00806ACF"/>
    <w:rsid w:val="00817D86"/>
    <w:rsid w:val="00837D56"/>
    <w:rsid w:val="008472A4"/>
    <w:rsid w:val="008644A4"/>
    <w:rsid w:val="00865276"/>
    <w:rsid w:val="008C28EE"/>
    <w:rsid w:val="008D3A4A"/>
    <w:rsid w:val="008E24D6"/>
    <w:rsid w:val="008E3AC2"/>
    <w:rsid w:val="008F4720"/>
    <w:rsid w:val="00900FF0"/>
    <w:rsid w:val="00901C8B"/>
    <w:rsid w:val="0094243D"/>
    <w:rsid w:val="009A3C6D"/>
    <w:rsid w:val="009B73C5"/>
    <w:rsid w:val="009C2B24"/>
    <w:rsid w:val="009F49FB"/>
    <w:rsid w:val="00A011C8"/>
    <w:rsid w:val="00A4009D"/>
    <w:rsid w:val="00A44436"/>
    <w:rsid w:val="00A544BB"/>
    <w:rsid w:val="00A7307B"/>
    <w:rsid w:val="00A73680"/>
    <w:rsid w:val="00AC0B10"/>
    <w:rsid w:val="00AC43BE"/>
    <w:rsid w:val="00AD11CA"/>
    <w:rsid w:val="00AE2774"/>
    <w:rsid w:val="00B64FB1"/>
    <w:rsid w:val="00B74123"/>
    <w:rsid w:val="00BA7283"/>
    <w:rsid w:val="00BB5F04"/>
    <w:rsid w:val="00BD59E8"/>
    <w:rsid w:val="00BE143B"/>
    <w:rsid w:val="00BE2655"/>
    <w:rsid w:val="00BE2B7F"/>
    <w:rsid w:val="00BF5DD3"/>
    <w:rsid w:val="00C01B51"/>
    <w:rsid w:val="00C0452B"/>
    <w:rsid w:val="00C05DF2"/>
    <w:rsid w:val="00C47B70"/>
    <w:rsid w:val="00C57CB3"/>
    <w:rsid w:val="00C66CF6"/>
    <w:rsid w:val="00C723D1"/>
    <w:rsid w:val="00CA3B66"/>
    <w:rsid w:val="00CB13BD"/>
    <w:rsid w:val="00CD63B9"/>
    <w:rsid w:val="00CE1860"/>
    <w:rsid w:val="00D07627"/>
    <w:rsid w:val="00D122A6"/>
    <w:rsid w:val="00D717F5"/>
    <w:rsid w:val="00D80473"/>
    <w:rsid w:val="00D950F1"/>
    <w:rsid w:val="00DC59AC"/>
    <w:rsid w:val="00DD00EF"/>
    <w:rsid w:val="00DD43C2"/>
    <w:rsid w:val="00DD7CE8"/>
    <w:rsid w:val="00DE5F15"/>
    <w:rsid w:val="00DF6CD1"/>
    <w:rsid w:val="00E045DF"/>
    <w:rsid w:val="00E20908"/>
    <w:rsid w:val="00E40564"/>
    <w:rsid w:val="00E57855"/>
    <w:rsid w:val="00E65CF1"/>
    <w:rsid w:val="00E7142B"/>
    <w:rsid w:val="00E73A77"/>
    <w:rsid w:val="00E75363"/>
    <w:rsid w:val="00E9167A"/>
    <w:rsid w:val="00EA420E"/>
    <w:rsid w:val="00EB167C"/>
    <w:rsid w:val="00ED148A"/>
    <w:rsid w:val="00ED3ACD"/>
    <w:rsid w:val="00ED472A"/>
    <w:rsid w:val="00ED705E"/>
    <w:rsid w:val="00EE404C"/>
    <w:rsid w:val="00F17819"/>
    <w:rsid w:val="00F24B0A"/>
    <w:rsid w:val="00F6306A"/>
    <w:rsid w:val="00F65E9B"/>
    <w:rsid w:val="00F80B11"/>
    <w:rsid w:val="00F81A38"/>
    <w:rsid w:val="00F85DCD"/>
    <w:rsid w:val="00F92C2E"/>
    <w:rsid w:val="00FA367C"/>
    <w:rsid w:val="00FD2A8B"/>
    <w:rsid w:val="00FD7596"/>
    <w:rsid w:val="00FF43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5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C19"/>
    <w:rPr>
      <w:sz w:val="22"/>
      <w:szCs w:val="22"/>
    </w:rPr>
  </w:style>
  <w:style w:type="character" w:styleId="Hyperlink">
    <w:name w:val="Hyperlink"/>
    <w:uiPriority w:val="99"/>
    <w:unhideWhenUsed/>
    <w:rsid w:val="00CD63B9"/>
    <w:rPr>
      <w:color w:val="0000FF"/>
      <w:u w:val="single"/>
    </w:rPr>
  </w:style>
  <w:style w:type="paragraph" w:styleId="BalloonText">
    <w:name w:val="Balloon Text"/>
    <w:basedOn w:val="Normal"/>
    <w:link w:val="BalloonTextChar"/>
    <w:uiPriority w:val="99"/>
    <w:semiHidden/>
    <w:unhideWhenUsed/>
    <w:rsid w:val="00C66CF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66CF6"/>
    <w:rPr>
      <w:rFonts w:ascii="Tahoma" w:hAnsi="Tahoma" w:cs="Tahoma"/>
      <w:sz w:val="16"/>
      <w:szCs w:val="16"/>
    </w:rPr>
  </w:style>
  <w:style w:type="paragraph" w:styleId="Header">
    <w:name w:val="header"/>
    <w:basedOn w:val="Normal"/>
    <w:link w:val="HeaderChar"/>
    <w:uiPriority w:val="99"/>
    <w:unhideWhenUsed/>
    <w:rsid w:val="00806ACF"/>
    <w:pPr>
      <w:tabs>
        <w:tab w:val="center" w:pos="4680"/>
        <w:tab w:val="right" w:pos="9360"/>
      </w:tabs>
    </w:pPr>
  </w:style>
  <w:style w:type="character" w:customStyle="1" w:styleId="HeaderChar">
    <w:name w:val="Header Char"/>
    <w:link w:val="Header"/>
    <w:uiPriority w:val="99"/>
    <w:rsid w:val="00806ACF"/>
    <w:rPr>
      <w:sz w:val="22"/>
      <w:szCs w:val="22"/>
    </w:rPr>
  </w:style>
  <w:style w:type="paragraph" w:styleId="Footer">
    <w:name w:val="footer"/>
    <w:basedOn w:val="Normal"/>
    <w:link w:val="FooterChar"/>
    <w:uiPriority w:val="99"/>
    <w:unhideWhenUsed/>
    <w:rsid w:val="00806ACF"/>
    <w:pPr>
      <w:tabs>
        <w:tab w:val="center" w:pos="4680"/>
        <w:tab w:val="right" w:pos="9360"/>
      </w:tabs>
    </w:pPr>
  </w:style>
  <w:style w:type="character" w:customStyle="1" w:styleId="FooterChar">
    <w:name w:val="Footer Char"/>
    <w:link w:val="Footer"/>
    <w:uiPriority w:val="99"/>
    <w:rsid w:val="00806ACF"/>
    <w:rPr>
      <w:sz w:val="22"/>
      <w:szCs w:val="22"/>
    </w:rPr>
  </w:style>
</w:styles>
</file>

<file path=word/webSettings.xml><?xml version="1.0" encoding="utf-8"?>
<w:webSettings xmlns:r="http://schemas.openxmlformats.org/officeDocument/2006/relationships" xmlns:w="http://schemas.openxmlformats.org/wordprocessingml/2006/main">
  <w:divs>
    <w:div w:id="386733178">
      <w:bodyDiv w:val="1"/>
      <w:marLeft w:val="0"/>
      <w:marRight w:val="0"/>
      <w:marTop w:val="0"/>
      <w:marBottom w:val="0"/>
      <w:divBdr>
        <w:top w:val="none" w:sz="0" w:space="0" w:color="auto"/>
        <w:left w:val="none" w:sz="0" w:space="0" w:color="auto"/>
        <w:bottom w:val="none" w:sz="0" w:space="0" w:color="auto"/>
        <w:right w:val="none" w:sz="0" w:space="0" w:color="auto"/>
      </w:divBdr>
    </w:div>
    <w:div w:id="176668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6C24F-8AFD-4762-A53A-54787B905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Cathy Spangler</cp:lastModifiedBy>
  <cp:revision>13</cp:revision>
  <cp:lastPrinted>2014-09-09T18:43:00Z</cp:lastPrinted>
  <dcterms:created xsi:type="dcterms:W3CDTF">2014-11-13T19:17:00Z</dcterms:created>
  <dcterms:modified xsi:type="dcterms:W3CDTF">2014-11-18T17:35:00Z</dcterms:modified>
</cp:coreProperties>
</file>