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1F7CC6" w:rsidP="001F7CC6">
      <w:pPr>
        <w:pStyle w:val="NoSpacing"/>
        <w:tabs>
          <w:tab w:val="left" w:pos="5760"/>
        </w:tabs>
        <w:rPr>
          <w:rFonts w:ascii="Arial" w:hAnsi="Arial" w:cs="Arial"/>
        </w:rPr>
      </w:pPr>
      <w:r>
        <w:rPr>
          <w:rFonts w:ascii="Arial" w:hAnsi="Arial" w:cs="Arial"/>
        </w:rPr>
        <w:tab/>
      </w:r>
      <w:r w:rsidR="00325949">
        <w:rPr>
          <w:rFonts w:ascii="Arial" w:hAnsi="Arial" w:cs="Arial"/>
        </w:rPr>
        <w:t>04 February</w:t>
      </w:r>
      <w:r w:rsidR="009819AD">
        <w:rPr>
          <w:rFonts w:ascii="Arial" w:hAnsi="Arial" w:cs="Arial"/>
        </w:rPr>
        <w:t xml:space="preserve"> </w:t>
      </w:r>
      <w:r w:rsidR="00325949">
        <w:rPr>
          <w:rFonts w:ascii="Arial" w:hAnsi="Arial" w:cs="Arial"/>
        </w:rPr>
        <w:t>2016</w:t>
      </w:r>
    </w:p>
    <w:p w:rsidR="003A7C19" w:rsidRPr="00AC43BE" w:rsidRDefault="001F7CC6" w:rsidP="001F7CC6">
      <w:pPr>
        <w:pStyle w:val="NoSpacing"/>
        <w:tabs>
          <w:tab w:val="left" w:pos="5760"/>
        </w:tabs>
        <w:rPr>
          <w:rFonts w:ascii="Arial" w:hAnsi="Arial" w:cs="Arial"/>
        </w:rPr>
      </w:pPr>
      <w:r>
        <w:rPr>
          <w:rFonts w:ascii="Arial" w:hAnsi="Arial" w:cs="Arial"/>
        </w:rPr>
        <w:t xml:space="preserve">  </w:t>
      </w:r>
      <w:r>
        <w:rPr>
          <w:rFonts w:ascii="Arial" w:hAnsi="Arial" w:cs="Arial"/>
        </w:rPr>
        <w:tab/>
      </w:r>
      <w:r w:rsidR="003A7C19" w:rsidRPr="00AC43BE">
        <w:rPr>
          <w:rFonts w:ascii="Arial" w:hAnsi="Arial" w:cs="Arial"/>
        </w:rPr>
        <w:t>0930 hours</w:t>
      </w:r>
    </w:p>
    <w:p w:rsidR="005B1127" w:rsidRPr="00AC43BE" w:rsidRDefault="001F7CC6" w:rsidP="001F7CC6">
      <w:pPr>
        <w:pStyle w:val="NoSpacing"/>
        <w:tabs>
          <w:tab w:val="left" w:pos="5760"/>
        </w:tabs>
        <w:rPr>
          <w:rFonts w:ascii="Arial" w:hAnsi="Arial" w:cs="Arial"/>
        </w:rPr>
      </w:pPr>
      <w:r>
        <w:rPr>
          <w:rFonts w:ascii="Arial" w:hAnsi="Arial" w:cs="Arial"/>
        </w:rPr>
        <w:tab/>
      </w:r>
      <w:r w:rsidR="00062FD7">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BF7E5B" w:rsidRPr="00BF7E5B" w:rsidRDefault="00837D56" w:rsidP="006D7D5A">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B57CDF" w:rsidRDefault="00B57CDF" w:rsidP="001F7CC6">
      <w:pPr>
        <w:pStyle w:val="NoSpacing"/>
        <w:ind w:left="1440" w:firstLine="720"/>
        <w:rPr>
          <w:rFonts w:ascii="Arial" w:hAnsi="Arial" w:cs="Arial"/>
        </w:rPr>
      </w:pPr>
      <w:r>
        <w:rPr>
          <w:rFonts w:ascii="Arial" w:hAnsi="Arial" w:cs="Arial"/>
        </w:rPr>
        <w:t>Daniel Ammons, MD</w:t>
      </w:r>
      <w:r>
        <w:rPr>
          <w:rFonts w:ascii="Arial" w:hAnsi="Arial" w:cs="Arial"/>
        </w:rPr>
        <w:tab/>
      </w:r>
      <w:r>
        <w:rPr>
          <w:rFonts w:ascii="Arial" w:hAnsi="Arial" w:cs="Arial"/>
        </w:rPr>
        <w:tab/>
        <w:t>Susquehanna Valley EMS</w:t>
      </w:r>
    </w:p>
    <w:p w:rsidR="001F7CC6" w:rsidRPr="00BF7E5B" w:rsidRDefault="00DC5E03" w:rsidP="001F7CC6">
      <w:pPr>
        <w:pStyle w:val="NoSpacing"/>
        <w:ind w:left="1440" w:firstLine="720"/>
        <w:rPr>
          <w:rFonts w:ascii="Arial" w:hAnsi="Arial" w:cs="Arial"/>
        </w:rPr>
      </w:pPr>
      <w:r w:rsidRPr="00BF7E5B">
        <w:rPr>
          <w:rFonts w:ascii="Arial" w:hAnsi="Arial" w:cs="Arial"/>
        </w:rPr>
        <w:t>Christine Dang, MD</w:t>
      </w:r>
      <w:r w:rsidRPr="00BF7E5B">
        <w:rPr>
          <w:rFonts w:ascii="Arial" w:hAnsi="Arial" w:cs="Arial"/>
        </w:rPr>
        <w:tab/>
      </w:r>
      <w:r w:rsidRPr="00BF7E5B">
        <w:rPr>
          <w:rFonts w:ascii="Arial" w:hAnsi="Arial" w:cs="Arial"/>
        </w:rPr>
        <w:tab/>
        <w:t>Lancaster Regional Medical Center</w:t>
      </w:r>
    </w:p>
    <w:p w:rsidR="00B57CDF" w:rsidRPr="00BF7E5B" w:rsidRDefault="00B57CDF" w:rsidP="00B57CDF">
      <w:pPr>
        <w:pStyle w:val="NoSpacing"/>
        <w:ind w:left="1440" w:firstLine="720"/>
        <w:rPr>
          <w:rFonts w:ascii="Arial" w:hAnsi="Arial" w:cs="Arial"/>
        </w:rPr>
      </w:pPr>
      <w:r>
        <w:rPr>
          <w:rFonts w:ascii="Arial" w:hAnsi="Arial" w:cs="Arial"/>
        </w:rPr>
        <w:t>Jeffrey Lubin, MD</w:t>
      </w:r>
      <w:r>
        <w:rPr>
          <w:rFonts w:ascii="Arial" w:hAnsi="Arial" w:cs="Arial"/>
        </w:rPr>
        <w:tab/>
      </w:r>
      <w:r>
        <w:rPr>
          <w:rFonts w:ascii="Arial" w:hAnsi="Arial" w:cs="Arial"/>
        </w:rPr>
        <w:tab/>
        <w:t>Hershey Medical Center – Life Lion</w:t>
      </w:r>
    </w:p>
    <w:p w:rsidR="00B57CDF" w:rsidRPr="00BF7E5B" w:rsidRDefault="00B57CDF" w:rsidP="00B57CDF">
      <w:pPr>
        <w:pStyle w:val="NoSpacing"/>
        <w:ind w:left="1440" w:firstLine="720"/>
        <w:rPr>
          <w:rFonts w:ascii="Arial" w:hAnsi="Arial" w:cs="Arial"/>
        </w:rPr>
      </w:pPr>
      <w:r>
        <w:rPr>
          <w:rFonts w:ascii="Arial" w:hAnsi="Arial" w:cs="Arial"/>
        </w:rPr>
        <w:t>Steven Meador, MD</w:t>
      </w:r>
      <w:r>
        <w:rPr>
          <w:rFonts w:ascii="Arial" w:hAnsi="Arial" w:cs="Arial"/>
        </w:rPr>
        <w:tab/>
        <w:t xml:space="preserve">            Penn State Hershey Medical Center</w:t>
      </w:r>
    </w:p>
    <w:p w:rsidR="00752ED3" w:rsidRDefault="006D7D5A" w:rsidP="001F7CC6">
      <w:pPr>
        <w:pStyle w:val="NoSpacing"/>
        <w:ind w:left="1440" w:firstLine="720"/>
        <w:rPr>
          <w:rFonts w:ascii="Arial" w:hAnsi="Arial" w:cs="Arial"/>
        </w:rPr>
      </w:pPr>
      <w:r>
        <w:rPr>
          <w:rFonts w:ascii="Arial" w:hAnsi="Arial" w:cs="Arial"/>
        </w:rPr>
        <w:t>Tiffani Russ, DO</w:t>
      </w:r>
      <w:r>
        <w:rPr>
          <w:rFonts w:ascii="Arial" w:hAnsi="Arial" w:cs="Arial"/>
        </w:rPr>
        <w:tab/>
      </w:r>
      <w:r>
        <w:rPr>
          <w:rFonts w:ascii="Arial" w:hAnsi="Arial" w:cs="Arial"/>
        </w:rPr>
        <w:tab/>
        <w:t>Memorial Hospital</w:t>
      </w:r>
    </w:p>
    <w:p w:rsidR="003A7C19" w:rsidRDefault="003A7C19" w:rsidP="001F7CC6">
      <w:pPr>
        <w:pStyle w:val="NoSpacing"/>
        <w:ind w:left="1440" w:firstLine="720"/>
        <w:rPr>
          <w:rFonts w:ascii="Arial" w:hAnsi="Arial" w:cs="Arial"/>
        </w:rPr>
      </w:pPr>
      <w:r w:rsidRPr="00BF7E5B">
        <w:rPr>
          <w:rFonts w:ascii="Arial" w:hAnsi="Arial" w:cs="Arial"/>
        </w:rPr>
        <w:t>Steven Schirk, M</w:t>
      </w:r>
      <w:r w:rsidR="00AC43BE" w:rsidRPr="00BF7E5B">
        <w:rPr>
          <w:rFonts w:ascii="Arial" w:hAnsi="Arial" w:cs="Arial"/>
        </w:rPr>
        <w:t xml:space="preserve">D           </w:t>
      </w:r>
      <w:r w:rsidR="00AC43BE" w:rsidRPr="00BF7E5B">
        <w:rPr>
          <w:rFonts w:ascii="Arial" w:hAnsi="Arial" w:cs="Arial"/>
        </w:rPr>
        <w:tab/>
      </w:r>
      <w:proofErr w:type="spellStart"/>
      <w:r w:rsidR="001F7CC6" w:rsidRPr="00BF7E5B">
        <w:rPr>
          <w:rFonts w:ascii="Arial" w:hAnsi="Arial" w:cs="Arial"/>
        </w:rPr>
        <w:t>Well</w:t>
      </w:r>
      <w:r w:rsidR="00DC5E03" w:rsidRPr="00BF7E5B">
        <w:rPr>
          <w:rFonts w:ascii="Arial" w:hAnsi="Arial" w:cs="Arial"/>
        </w:rPr>
        <w:t>S</w:t>
      </w:r>
      <w:r w:rsidR="001F7CC6" w:rsidRPr="00BF7E5B">
        <w:rPr>
          <w:rFonts w:ascii="Arial" w:hAnsi="Arial" w:cs="Arial"/>
        </w:rPr>
        <w:t>pan</w:t>
      </w:r>
      <w:proofErr w:type="spellEnd"/>
      <w:r w:rsidR="001F7CC6" w:rsidRPr="00BF7E5B">
        <w:rPr>
          <w:rFonts w:ascii="Arial" w:hAnsi="Arial" w:cs="Arial"/>
        </w:rPr>
        <w:t xml:space="preserve"> Health – </w:t>
      </w:r>
      <w:r w:rsidRPr="00BF7E5B">
        <w:rPr>
          <w:rFonts w:ascii="Arial" w:hAnsi="Arial" w:cs="Arial"/>
        </w:rPr>
        <w:t>York Hospital</w:t>
      </w:r>
    </w:p>
    <w:p w:rsidR="003A7C19" w:rsidRDefault="00EE4422"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BF7E5B" w:rsidRPr="00AC43BE" w:rsidRDefault="00BF7E5B" w:rsidP="003A7C19">
      <w:pPr>
        <w:pStyle w:val="NoSpacing"/>
        <w:rPr>
          <w:rFonts w:ascii="Arial" w:hAnsi="Arial" w:cs="Arial"/>
        </w:rPr>
      </w:pPr>
    </w:p>
    <w:p w:rsidR="00294388" w:rsidRPr="003169F8" w:rsidRDefault="003A7C19" w:rsidP="00BF7E5B">
      <w:pPr>
        <w:pStyle w:val="NoSpacing"/>
        <w:rPr>
          <w:rFonts w:ascii="Arial" w:hAnsi="Arial" w:cs="Arial"/>
        </w:rPr>
      </w:pPr>
      <w:r w:rsidRPr="00AC43BE">
        <w:rPr>
          <w:rFonts w:ascii="Arial" w:hAnsi="Arial" w:cs="Arial"/>
          <w:b/>
        </w:rPr>
        <w:t>EMS/Hospital:</w:t>
      </w:r>
      <w:r w:rsidR="00DC5E03">
        <w:rPr>
          <w:rFonts w:ascii="Arial" w:hAnsi="Arial" w:cs="Arial"/>
          <w:b/>
        </w:rPr>
        <w:tab/>
      </w:r>
      <w:r w:rsidR="00752ED3" w:rsidRPr="00752ED3">
        <w:rPr>
          <w:rFonts w:ascii="Arial" w:hAnsi="Arial" w:cs="Arial"/>
        </w:rPr>
        <w:t>Scott Buchle</w:t>
      </w:r>
      <w:r w:rsidR="00752ED3">
        <w:rPr>
          <w:rFonts w:ascii="Arial" w:hAnsi="Arial" w:cs="Arial"/>
        </w:rPr>
        <w:tab/>
      </w:r>
      <w:r w:rsidR="00752ED3">
        <w:rPr>
          <w:rFonts w:ascii="Arial" w:hAnsi="Arial" w:cs="Arial"/>
        </w:rPr>
        <w:tab/>
      </w:r>
      <w:r w:rsidR="00752ED3">
        <w:rPr>
          <w:rFonts w:ascii="Arial" w:hAnsi="Arial" w:cs="Arial"/>
        </w:rPr>
        <w:tab/>
      </w:r>
      <w:r w:rsidR="00B57CDF">
        <w:rPr>
          <w:rFonts w:ascii="Arial" w:hAnsi="Arial" w:cs="Arial"/>
        </w:rPr>
        <w:t>Chair</w:t>
      </w:r>
    </w:p>
    <w:p w:rsidR="00B57CDF" w:rsidRDefault="00B57CDF" w:rsidP="00DC5E03">
      <w:pPr>
        <w:pStyle w:val="NoSpacing"/>
        <w:ind w:left="1440" w:firstLine="720"/>
        <w:rPr>
          <w:rFonts w:ascii="Arial" w:hAnsi="Arial" w:cs="Arial"/>
        </w:rPr>
      </w:pPr>
      <w:r>
        <w:rPr>
          <w:rFonts w:ascii="Arial" w:hAnsi="Arial" w:cs="Arial"/>
        </w:rPr>
        <w:t>Richard Barner</w:t>
      </w:r>
      <w:r>
        <w:rPr>
          <w:rFonts w:ascii="Arial" w:hAnsi="Arial" w:cs="Arial"/>
        </w:rPr>
        <w:tab/>
      </w:r>
      <w:r>
        <w:rPr>
          <w:rFonts w:ascii="Arial" w:hAnsi="Arial" w:cs="Arial"/>
        </w:rPr>
        <w:tab/>
        <w:t>White Rose Ambulance</w:t>
      </w:r>
    </w:p>
    <w:p w:rsidR="00B57CDF" w:rsidRDefault="00B57CDF" w:rsidP="00B57CDF">
      <w:pPr>
        <w:pStyle w:val="NoSpacing"/>
        <w:ind w:left="1440" w:firstLine="720"/>
        <w:rPr>
          <w:rFonts w:ascii="Arial" w:hAnsi="Arial" w:cs="Arial"/>
        </w:rPr>
      </w:pPr>
      <w:r>
        <w:rPr>
          <w:rFonts w:ascii="Arial" w:hAnsi="Arial" w:cs="Arial"/>
        </w:rPr>
        <w:t xml:space="preserve">Raymond </w:t>
      </w:r>
      <w:proofErr w:type="spellStart"/>
      <w:r>
        <w:rPr>
          <w:rFonts w:ascii="Arial" w:hAnsi="Arial" w:cs="Arial"/>
        </w:rPr>
        <w:t>Birkmire</w:t>
      </w:r>
      <w:proofErr w:type="spellEnd"/>
      <w:r>
        <w:rPr>
          <w:rFonts w:ascii="Arial" w:hAnsi="Arial" w:cs="Arial"/>
        </w:rPr>
        <w:tab/>
      </w:r>
      <w:r>
        <w:rPr>
          <w:rFonts w:ascii="Arial" w:hAnsi="Arial" w:cs="Arial"/>
        </w:rPr>
        <w:tab/>
      </w:r>
      <w:proofErr w:type="spellStart"/>
      <w:r>
        <w:rPr>
          <w:rFonts w:ascii="Arial" w:hAnsi="Arial" w:cs="Arial"/>
        </w:rPr>
        <w:t>JeffStat</w:t>
      </w:r>
      <w:proofErr w:type="spellEnd"/>
    </w:p>
    <w:p w:rsidR="00B57CDF" w:rsidRDefault="00B57CDF" w:rsidP="00B57CDF">
      <w:pPr>
        <w:pStyle w:val="NoSpacing"/>
        <w:ind w:left="1440" w:firstLine="720"/>
        <w:rPr>
          <w:rFonts w:ascii="Arial" w:hAnsi="Arial" w:cs="Arial"/>
        </w:rPr>
      </w:pPr>
      <w:r>
        <w:rPr>
          <w:rFonts w:ascii="Arial" w:hAnsi="Arial" w:cs="Arial"/>
        </w:rPr>
        <w:t>Janet Bradley</w:t>
      </w:r>
      <w:r>
        <w:rPr>
          <w:rFonts w:ascii="Arial" w:hAnsi="Arial" w:cs="Arial"/>
        </w:rPr>
        <w:tab/>
      </w:r>
      <w:r>
        <w:rPr>
          <w:rFonts w:ascii="Arial" w:hAnsi="Arial" w:cs="Arial"/>
        </w:rPr>
        <w:tab/>
      </w:r>
      <w:r>
        <w:rPr>
          <w:rFonts w:ascii="Arial" w:hAnsi="Arial" w:cs="Arial"/>
        </w:rPr>
        <w:tab/>
        <w:t>First Aid &amp; Safety Patrol of Lebanon</w:t>
      </w:r>
    </w:p>
    <w:p w:rsidR="00B57CDF" w:rsidRDefault="00B57CDF" w:rsidP="00DC5E03">
      <w:pPr>
        <w:pStyle w:val="NoSpacing"/>
        <w:ind w:left="1440" w:firstLine="720"/>
        <w:rPr>
          <w:rFonts w:ascii="Arial" w:hAnsi="Arial" w:cs="Arial"/>
        </w:rPr>
      </w:pPr>
      <w:r>
        <w:rPr>
          <w:rFonts w:ascii="Arial" w:hAnsi="Arial" w:cs="Arial"/>
        </w:rPr>
        <w:t>Eric Durham                           Hanover Hospital ALS</w:t>
      </w:r>
    </w:p>
    <w:p w:rsidR="00294388" w:rsidRDefault="00294388" w:rsidP="00DC5E03">
      <w:pPr>
        <w:pStyle w:val="NoSpacing"/>
        <w:ind w:left="1440" w:firstLine="720"/>
        <w:rPr>
          <w:rFonts w:ascii="Arial" w:hAnsi="Arial" w:cs="Arial"/>
        </w:rPr>
      </w:pPr>
      <w:r>
        <w:rPr>
          <w:rFonts w:ascii="Arial" w:hAnsi="Arial" w:cs="Arial"/>
        </w:rPr>
        <w:t xml:space="preserve">Nathan </w:t>
      </w:r>
      <w:proofErr w:type="spellStart"/>
      <w:r>
        <w:rPr>
          <w:rFonts w:ascii="Arial" w:hAnsi="Arial" w:cs="Arial"/>
        </w:rPr>
        <w:t>Harig</w:t>
      </w:r>
      <w:proofErr w:type="spellEnd"/>
      <w:r>
        <w:rPr>
          <w:rFonts w:ascii="Arial" w:hAnsi="Arial" w:cs="Arial"/>
        </w:rPr>
        <w:tab/>
      </w:r>
      <w:r>
        <w:rPr>
          <w:rFonts w:ascii="Arial" w:hAnsi="Arial" w:cs="Arial"/>
        </w:rPr>
        <w:tab/>
      </w:r>
      <w:r>
        <w:rPr>
          <w:rFonts w:ascii="Arial" w:hAnsi="Arial" w:cs="Arial"/>
        </w:rPr>
        <w:tab/>
        <w:t>Cumberland Goodwill EMS</w:t>
      </w:r>
    </w:p>
    <w:p w:rsidR="00DC5E03" w:rsidRPr="00BF7E5B" w:rsidRDefault="00DC5E03" w:rsidP="00DC5E03">
      <w:pPr>
        <w:pStyle w:val="NoSpacing"/>
        <w:ind w:left="1440" w:firstLine="720"/>
        <w:rPr>
          <w:rFonts w:ascii="Arial" w:hAnsi="Arial" w:cs="Arial"/>
        </w:rPr>
      </w:pPr>
      <w:r w:rsidRPr="00BF7E5B">
        <w:rPr>
          <w:rFonts w:ascii="Arial" w:hAnsi="Arial" w:cs="Arial"/>
        </w:rPr>
        <w:t xml:space="preserve">Suzette Kreider              </w:t>
      </w:r>
      <w:r w:rsidRPr="00BF7E5B">
        <w:rPr>
          <w:rFonts w:ascii="Arial" w:hAnsi="Arial" w:cs="Arial"/>
        </w:rPr>
        <w:tab/>
        <w:t>North West EMS</w:t>
      </w:r>
    </w:p>
    <w:p w:rsidR="00B57CDF" w:rsidRDefault="00B57CDF" w:rsidP="00DC5E03">
      <w:pPr>
        <w:pStyle w:val="NoSpacing"/>
        <w:ind w:left="1440" w:firstLine="720"/>
        <w:rPr>
          <w:rFonts w:ascii="Arial" w:hAnsi="Arial" w:cs="Arial"/>
        </w:rPr>
      </w:pPr>
      <w:r>
        <w:rPr>
          <w:rFonts w:ascii="Arial" w:hAnsi="Arial" w:cs="Arial"/>
        </w:rPr>
        <w:t xml:space="preserve">Vito </w:t>
      </w:r>
      <w:proofErr w:type="spellStart"/>
      <w:r>
        <w:rPr>
          <w:rFonts w:ascii="Arial" w:hAnsi="Arial" w:cs="Arial"/>
        </w:rPr>
        <w:t>Lanzillo</w:t>
      </w:r>
      <w:proofErr w:type="spellEnd"/>
      <w:r>
        <w:rPr>
          <w:rFonts w:ascii="Arial" w:hAnsi="Arial" w:cs="Arial"/>
        </w:rPr>
        <w:tab/>
      </w:r>
      <w:r>
        <w:rPr>
          <w:rFonts w:ascii="Arial" w:hAnsi="Arial" w:cs="Arial"/>
        </w:rPr>
        <w:tab/>
      </w:r>
      <w:r>
        <w:rPr>
          <w:rFonts w:ascii="Arial" w:hAnsi="Arial" w:cs="Arial"/>
        </w:rPr>
        <w:tab/>
        <w:t>White Rose Ambulance</w:t>
      </w:r>
    </w:p>
    <w:p w:rsidR="00B57CDF" w:rsidRDefault="00B57CDF" w:rsidP="00DC5E03">
      <w:pPr>
        <w:pStyle w:val="NoSpacing"/>
        <w:ind w:left="1440" w:firstLine="720"/>
        <w:rPr>
          <w:rFonts w:ascii="Arial" w:hAnsi="Arial" w:cs="Arial"/>
        </w:rPr>
      </w:pPr>
      <w:r>
        <w:rPr>
          <w:rFonts w:ascii="Arial" w:hAnsi="Arial" w:cs="Arial"/>
        </w:rPr>
        <w:t xml:space="preserve">Adam </w:t>
      </w:r>
      <w:proofErr w:type="spellStart"/>
      <w:r>
        <w:rPr>
          <w:rFonts w:ascii="Arial" w:hAnsi="Arial" w:cs="Arial"/>
        </w:rPr>
        <w:t>Marden</w:t>
      </w:r>
      <w:proofErr w:type="spellEnd"/>
      <w:r>
        <w:rPr>
          <w:rFonts w:ascii="Arial" w:hAnsi="Arial" w:cs="Arial"/>
        </w:rPr>
        <w:tab/>
      </w:r>
      <w:r>
        <w:rPr>
          <w:rFonts w:ascii="Arial" w:hAnsi="Arial" w:cs="Arial"/>
        </w:rPr>
        <w:tab/>
      </w:r>
      <w:r>
        <w:rPr>
          <w:rFonts w:ascii="Arial" w:hAnsi="Arial" w:cs="Arial"/>
        </w:rPr>
        <w:tab/>
        <w:t>Susquehanna Valley EMS</w:t>
      </w:r>
    </w:p>
    <w:p w:rsidR="00DC5E03" w:rsidRDefault="00DC5E03" w:rsidP="00DC5E03">
      <w:pPr>
        <w:pStyle w:val="NoSpacing"/>
        <w:ind w:left="1440" w:firstLine="720"/>
        <w:rPr>
          <w:rFonts w:ascii="Arial" w:hAnsi="Arial" w:cs="Arial"/>
        </w:rPr>
      </w:pPr>
      <w:r w:rsidRPr="00BF7E5B">
        <w:rPr>
          <w:rFonts w:ascii="Arial" w:hAnsi="Arial" w:cs="Arial"/>
        </w:rPr>
        <w:t>Mark Moody</w:t>
      </w:r>
      <w:r w:rsidRPr="00BF7E5B">
        <w:rPr>
          <w:rFonts w:ascii="Arial" w:hAnsi="Arial" w:cs="Arial"/>
        </w:rPr>
        <w:tab/>
      </w:r>
      <w:r w:rsidRPr="00BF7E5B">
        <w:rPr>
          <w:rFonts w:ascii="Arial" w:hAnsi="Arial" w:cs="Arial"/>
        </w:rPr>
        <w:tab/>
      </w:r>
      <w:r w:rsidRPr="00BF7E5B">
        <w:rPr>
          <w:rFonts w:ascii="Arial" w:hAnsi="Arial" w:cs="Arial"/>
        </w:rPr>
        <w:tab/>
        <w:t>Memorial Hospital ALS</w:t>
      </w:r>
    </w:p>
    <w:p w:rsidR="00E61F5B" w:rsidRPr="00BF7E5B" w:rsidRDefault="00E61F5B" w:rsidP="00DC5E03">
      <w:pPr>
        <w:pStyle w:val="NoSpacing"/>
        <w:ind w:left="1440" w:firstLine="720"/>
        <w:rPr>
          <w:rFonts w:ascii="Arial" w:hAnsi="Arial" w:cs="Arial"/>
        </w:rPr>
      </w:pPr>
      <w:r>
        <w:rPr>
          <w:rFonts w:ascii="Arial" w:hAnsi="Arial" w:cs="Arial"/>
        </w:rPr>
        <w:t>Robert Patterson</w:t>
      </w:r>
      <w:r>
        <w:rPr>
          <w:rFonts w:ascii="Arial" w:hAnsi="Arial" w:cs="Arial"/>
        </w:rPr>
        <w:tab/>
      </w:r>
      <w:r>
        <w:rPr>
          <w:rFonts w:ascii="Arial" w:hAnsi="Arial" w:cs="Arial"/>
        </w:rPr>
        <w:tab/>
        <w:t>Lancaster EMS</w:t>
      </w:r>
    </w:p>
    <w:p w:rsidR="003A7C19" w:rsidRDefault="003A7C19" w:rsidP="00752ED3">
      <w:pPr>
        <w:pStyle w:val="NoSpacing"/>
        <w:ind w:left="720" w:firstLine="720"/>
        <w:rPr>
          <w:rFonts w:ascii="Arial" w:hAnsi="Arial" w:cs="Arial"/>
        </w:rPr>
      </w:pPr>
      <w:r w:rsidRPr="00BF7E5B">
        <w:rPr>
          <w:rFonts w:ascii="Arial" w:hAnsi="Arial" w:cs="Arial"/>
        </w:rPr>
        <w:t xml:space="preserve">  </w:t>
      </w:r>
      <w:r w:rsidR="00AC43BE" w:rsidRPr="00BF7E5B">
        <w:rPr>
          <w:rFonts w:ascii="Arial" w:hAnsi="Arial" w:cs="Arial"/>
        </w:rPr>
        <w:tab/>
      </w:r>
      <w:r w:rsidRPr="00BF7E5B">
        <w:rPr>
          <w:rFonts w:ascii="Arial" w:hAnsi="Arial" w:cs="Arial"/>
        </w:rPr>
        <w:t>Steven P</w:t>
      </w:r>
      <w:r w:rsidR="00AC43BE" w:rsidRPr="00BF7E5B">
        <w:rPr>
          <w:rFonts w:ascii="Arial" w:hAnsi="Arial" w:cs="Arial"/>
        </w:rPr>
        <w:t xml:space="preserve">offenberger       </w:t>
      </w:r>
      <w:r w:rsidR="00AC43BE" w:rsidRPr="00BF7E5B">
        <w:rPr>
          <w:rFonts w:ascii="Arial" w:hAnsi="Arial" w:cs="Arial"/>
        </w:rPr>
        <w:tab/>
      </w:r>
      <w:r w:rsidRPr="00BF7E5B">
        <w:rPr>
          <w:rFonts w:ascii="Arial" w:hAnsi="Arial" w:cs="Arial"/>
        </w:rPr>
        <w:t>West Shore EMS</w:t>
      </w:r>
    </w:p>
    <w:p w:rsidR="00AD4289" w:rsidRDefault="006D7D5A" w:rsidP="00B57CDF">
      <w:pPr>
        <w:pStyle w:val="NoSpacing"/>
        <w:ind w:left="720" w:firstLine="720"/>
        <w:rPr>
          <w:rFonts w:ascii="Arial" w:hAnsi="Arial" w:cs="Arial"/>
        </w:rPr>
      </w:pPr>
      <w:r>
        <w:rPr>
          <w:rFonts w:ascii="Arial" w:hAnsi="Arial" w:cs="Arial"/>
        </w:rPr>
        <w:t xml:space="preserve">            </w:t>
      </w:r>
      <w:r w:rsidR="00AD4289">
        <w:rPr>
          <w:rFonts w:ascii="Arial" w:hAnsi="Arial" w:cs="Arial"/>
        </w:rPr>
        <w:t xml:space="preserve">Andrew </w:t>
      </w:r>
      <w:proofErr w:type="spellStart"/>
      <w:r w:rsidR="00AD4289">
        <w:rPr>
          <w:rFonts w:ascii="Arial" w:hAnsi="Arial" w:cs="Arial"/>
        </w:rPr>
        <w:t>Snavely</w:t>
      </w:r>
      <w:proofErr w:type="spellEnd"/>
      <w:r w:rsidR="00AD4289">
        <w:rPr>
          <w:rFonts w:ascii="Arial" w:hAnsi="Arial" w:cs="Arial"/>
        </w:rPr>
        <w:t xml:space="preserve">                     Holy Spirit Hospital</w:t>
      </w:r>
    </w:p>
    <w:p w:rsidR="001F5E29" w:rsidRPr="00AC43BE" w:rsidRDefault="005D2432" w:rsidP="00752ED3">
      <w:pPr>
        <w:pStyle w:val="NoSpacing"/>
        <w:tabs>
          <w:tab w:val="left" w:pos="720"/>
          <w:tab w:val="left" w:pos="1440"/>
          <w:tab w:val="left" w:pos="2160"/>
          <w:tab w:val="left" w:pos="2880"/>
          <w:tab w:val="left" w:pos="3600"/>
          <w:tab w:val="left" w:pos="4320"/>
          <w:tab w:val="left" w:pos="5823"/>
        </w:tabs>
        <w:rPr>
          <w:rFonts w:ascii="Arial" w:hAnsi="Arial" w:cs="Arial"/>
        </w:rPr>
      </w:pPr>
      <w:r>
        <w:rPr>
          <w:rFonts w:ascii="Arial" w:hAnsi="Arial" w:cs="Arial"/>
        </w:rPr>
        <w:t xml:space="preserve">                                </w:t>
      </w:r>
      <w:r w:rsidR="001F5E29">
        <w:rPr>
          <w:rFonts w:ascii="Arial" w:hAnsi="Arial" w:cs="Arial"/>
        </w:rPr>
        <w:tab/>
      </w:r>
      <w:r w:rsidR="001F5E29">
        <w:rPr>
          <w:rFonts w:ascii="Arial" w:hAnsi="Arial" w:cs="Arial"/>
        </w:rPr>
        <w:tab/>
      </w:r>
      <w:r w:rsidR="001F5E29">
        <w:rPr>
          <w:rFonts w:ascii="Arial" w:hAnsi="Arial" w:cs="Arial"/>
        </w:rPr>
        <w:tab/>
      </w:r>
      <w:r w:rsidR="00752ED3">
        <w:rPr>
          <w:rFonts w:ascii="Arial" w:hAnsi="Arial" w:cs="Arial"/>
        </w:rPr>
        <w:tab/>
      </w:r>
    </w:p>
    <w:p w:rsidR="005B1542" w:rsidRPr="00AC43BE" w:rsidRDefault="005B1542" w:rsidP="003A7C19">
      <w:pPr>
        <w:pStyle w:val="NoSpacing"/>
        <w:rPr>
          <w:rFonts w:ascii="Arial" w:hAnsi="Arial" w:cs="Arial"/>
        </w:rPr>
      </w:pPr>
    </w:p>
    <w:p w:rsidR="005B1542" w:rsidRDefault="005B1542" w:rsidP="003A7C19">
      <w:pPr>
        <w:pStyle w:val="NoSpacing"/>
        <w:rPr>
          <w:rFonts w:ascii="Arial" w:hAnsi="Arial" w:cs="Arial"/>
        </w:rPr>
      </w:pPr>
      <w:r w:rsidRPr="00AC43BE">
        <w:rPr>
          <w:rFonts w:ascii="Arial" w:hAnsi="Arial" w:cs="Arial"/>
          <w:b/>
        </w:rPr>
        <w:t>Staff:</w:t>
      </w:r>
      <w:r w:rsidR="00DC5E03">
        <w:rPr>
          <w:rFonts w:ascii="Arial" w:hAnsi="Arial" w:cs="Arial"/>
          <w:b/>
        </w:rPr>
        <w:tab/>
      </w:r>
      <w:r w:rsidR="00DC5E03">
        <w:rPr>
          <w:rFonts w:ascii="Arial" w:hAnsi="Arial" w:cs="Arial"/>
          <w:b/>
        </w:rPr>
        <w:tab/>
      </w:r>
      <w:r w:rsidR="00DC5E03">
        <w:rPr>
          <w:rFonts w:ascii="Arial" w:hAnsi="Arial" w:cs="Arial"/>
          <w:b/>
        </w:rPr>
        <w:tab/>
      </w:r>
      <w:r w:rsidR="00175F79">
        <w:rPr>
          <w:rFonts w:ascii="Arial" w:hAnsi="Arial" w:cs="Arial"/>
        </w:rPr>
        <w:t>Megan</w:t>
      </w:r>
      <w:r w:rsidR="00DC5E03">
        <w:rPr>
          <w:rFonts w:ascii="Arial" w:hAnsi="Arial" w:cs="Arial"/>
        </w:rPr>
        <w:t xml:space="preserve"> A.</w:t>
      </w:r>
      <w:r w:rsidR="00175F79">
        <w:rPr>
          <w:rFonts w:ascii="Arial" w:hAnsi="Arial" w:cs="Arial"/>
        </w:rPr>
        <w:t xml:space="preserve"> </w:t>
      </w:r>
      <w:r w:rsidR="00B57CDF">
        <w:rPr>
          <w:rFonts w:ascii="Arial" w:hAnsi="Arial" w:cs="Arial"/>
        </w:rPr>
        <w:t>Ruby</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6D7D5A" w:rsidRPr="00AC43BE" w:rsidRDefault="006D7D5A"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Celia M. Fraticelli</w:t>
      </w:r>
      <w:r>
        <w:rPr>
          <w:rFonts w:ascii="Arial" w:hAnsi="Arial" w:cs="Arial"/>
        </w:rPr>
        <w:tab/>
      </w:r>
      <w:r>
        <w:rPr>
          <w:rFonts w:ascii="Arial" w:hAnsi="Arial" w:cs="Arial"/>
        </w:rPr>
        <w:tab/>
        <w:t>System Coordinator</w:t>
      </w:r>
    </w:p>
    <w:p w:rsidR="00956601" w:rsidRDefault="00BF7E5B" w:rsidP="00BF7E5B">
      <w:pPr>
        <w:pStyle w:val="NoSpacing"/>
        <w:ind w:left="2160"/>
        <w:rPr>
          <w:rFonts w:ascii="Arial" w:hAnsi="Arial" w:cs="Arial"/>
        </w:rPr>
      </w:pPr>
      <w:r>
        <w:rPr>
          <w:rFonts w:ascii="Arial" w:hAnsi="Arial" w:cs="Arial"/>
        </w:rPr>
        <w:t>Katelyn M. Galer</w:t>
      </w:r>
      <w:r>
        <w:rPr>
          <w:rFonts w:ascii="Arial" w:hAnsi="Arial" w:cs="Arial"/>
        </w:rPr>
        <w:tab/>
      </w:r>
      <w:r>
        <w:rPr>
          <w:rFonts w:ascii="Arial" w:hAnsi="Arial" w:cs="Arial"/>
        </w:rPr>
        <w:tab/>
        <w:t>Program Coordinator</w:t>
      </w:r>
      <w:r>
        <w:rPr>
          <w:rFonts w:ascii="Arial" w:hAnsi="Arial" w:cs="Arial"/>
        </w:rPr>
        <w:br/>
      </w:r>
      <w:r w:rsidR="00956601">
        <w:rPr>
          <w:rFonts w:ascii="Arial" w:hAnsi="Arial" w:cs="Arial"/>
        </w:rPr>
        <w:t>Michael J. Guerra</w:t>
      </w:r>
      <w:r w:rsidR="00956601">
        <w:rPr>
          <w:rFonts w:ascii="Arial" w:hAnsi="Arial" w:cs="Arial"/>
        </w:rPr>
        <w:tab/>
      </w:r>
      <w:r w:rsidR="00956601">
        <w:rPr>
          <w:rFonts w:ascii="Arial" w:hAnsi="Arial" w:cs="Arial"/>
        </w:rPr>
        <w:tab/>
        <w:t>Resource Coordinator</w:t>
      </w:r>
    </w:p>
    <w:p w:rsidR="00BA793D" w:rsidRDefault="00BA793D" w:rsidP="00BF7E5B">
      <w:pPr>
        <w:pStyle w:val="NoSpacing"/>
        <w:ind w:left="2160"/>
        <w:rPr>
          <w:rFonts w:ascii="Arial" w:hAnsi="Arial" w:cs="Arial"/>
        </w:rPr>
      </w:pPr>
    </w:p>
    <w:p w:rsidR="00DC5E03" w:rsidRDefault="00DC5E03">
      <w:pPr>
        <w:spacing w:after="0" w:line="240" w:lineRule="auto"/>
        <w:rPr>
          <w:rFonts w:ascii="Arial" w:hAnsi="Arial" w:cs="Arial"/>
        </w:rPr>
      </w:pPr>
      <w:r>
        <w:rPr>
          <w:rFonts w:ascii="Arial" w:hAnsi="Arial" w:cs="Arial"/>
        </w:rPr>
        <w:br w:type="page"/>
      </w:r>
    </w:p>
    <w:p w:rsidR="00CA3B66" w:rsidRPr="00DC5E03" w:rsidRDefault="00DC5E03" w:rsidP="003A7C19">
      <w:pPr>
        <w:pStyle w:val="NoSpacing"/>
        <w:rPr>
          <w:rFonts w:ascii="Arial" w:hAnsi="Arial" w:cs="Arial"/>
          <w:b/>
          <w:u w:val="single"/>
        </w:rPr>
      </w:pPr>
      <w:r w:rsidRPr="00DC5E03">
        <w:rPr>
          <w:rFonts w:ascii="Arial" w:hAnsi="Arial" w:cs="Arial"/>
          <w:b/>
          <w:u w:val="single"/>
        </w:rPr>
        <w:lastRenderedPageBreak/>
        <w:t>CA</w:t>
      </w:r>
      <w:r w:rsidR="00CA3B66" w:rsidRPr="00DC5E03">
        <w:rPr>
          <w:rFonts w:ascii="Arial" w:hAnsi="Arial" w:cs="Arial"/>
          <w:b/>
          <w:u w:val="single"/>
        </w:rPr>
        <w:t>LL TO ORDER</w:t>
      </w:r>
    </w:p>
    <w:p w:rsidR="00CA3B66" w:rsidRPr="00AC43BE" w:rsidRDefault="00CA3B66" w:rsidP="003A7C19">
      <w:pPr>
        <w:pStyle w:val="NoSpacing"/>
        <w:rPr>
          <w:rFonts w:ascii="Arial" w:hAnsi="Arial" w:cs="Arial"/>
          <w:b/>
        </w:rPr>
      </w:pPr>
    </w:p>
    <w:p w:rsidR="00CA3B66" w:rsidRPr="00AC43BE" w:rsidRDefault="00CA3B66" w:rsidP="00DC5E03">
      <w:pPr>
        <w:pStyle w:val="NoSpacing"/>
        <w:rPr>
          <w:rFonts w:ascii="Arial" w:hAnsi="Arial" w:cs="Arial"/>
        </w:rPr>
      </w:pPr>
      <w:r w:rsidRPr="00AC43BE">
        <w:rPr>
          <w:rFonts w:ascii="Arial" w:hAnsi="Arial" w:cs="Arial"/>
        </w:rPr>
        <w:t xml:space="preserve">Dr. Reihart </w:t>
      </w:r>
      <w:r w:rsidR="00DC5E03">
        <w:rPr>
          <w:rFonts w:ascii="Arial" w:hAnsi="Arial" w:cs="Arial"/>
        </w:rPr>
        <w:t>called the Medical Advisory Co</w:t>
      </w:r>
      <w:r w:rsidR="00BF7E5B">
        <w:rPr>
          <w:rFonts w:ascii="Arial" w:hAnsi="Arial" w:cs="Arial"/>
        </w:rPr>
        <w:t>mmittee meeting to order at 093</w:t>
      </w:r>
      <w:r w:rsidR="00AD139E">
        <w:rPr>
          <w:rFonts w:ascii="Arial" w:hAnsi="Arial" w:cs="Arial"/>
        </w:rPr>
        <w:t>3</w:t>
      </w:r>
      <w:r w:rsidR="00DC5E03">
        <w:rPr>
          <w:rFonts w:ascii="Arial" w:hAnsi="Arial" w:cs="Arial"/>
        </w:rPr>
        <w:t xml:space="preserve"> hours</w:t>
      </w:r>
      <w:r w:rsidR="001A2DDD">
        <w:rPr>
          <w:rFonts w:ascii="Arial" w:hAnsi="Arial" w:cs="Arial"/>
        </w:rPr>
        <w:t xml:space="preserve"> and asked those present to introduce themselves.</w:t>
      </w:r>
    </w:p>
    <w:p w:rsidR="00DC5E03" w:rsidRDefault="00DC5E03" w:rsidP="003A7C19">
      <w:pPr>
        <w:pStyle w:val="NoSpacing"/>
        <w:rPr>
          <w:rFonts w:ascii="Arial" w:hAnsi="Arial" w:cs="Arial"/>
        </w:rPr>
      </w:pPr>
    </w:p>
    <w:p w:rsidR="003A7C19" w:rsidRPr="00DC5E03" w:rsidRDefault="00CA3B66" w:rsidP="003A7C19">
      <w:pPr>
        <w:pStyle w:val="NoSpacing"/>
        <w:rPr>
          <w:rFonts w:ascii="Arial" w:hAnsi="Arial" w:cs="Arial"/>
          <w:u w:val="single"/>
        </w:rPr>
      </w:pPr>
      <w:r w:rsidRPr="00DC5E03">
        <w:rPr>
          <w:rFonts w:ascii="Arial" w:hAnsi="Arial" w:cs="Arial"/>
          <w:b/>
          <w:u w:val="single"/>
        </w:rPr>
        <w:t>OLD BUSINES</w:t>
      </w:r>
      <w:r w:rsidR="00DC5E03">
        <w:rPr>
          <w:rFonts w:ascii="Arial" w:hAnsi="Arial" w:cs="Arial"/>
          <w:b/>
          <w:u w:val="single"/>
        </w:rPr>
        <w:t>S</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AD139E" w:rsidRDefault="00ED3DFE" w:rsidP="00ED3DFE">
      <w:pPr>
        <w:tabs>
          <w:tab w:val="left" w:pos="12150"/>
        </w:tabs>
        <w:rPr>
          <w:rFonts w:ascii="Arial" w:hAnsi="Arial" w:cs="Arial"/>
        </w:rPr>
      </w:pPr>
      <w:r w:rsidRPr="003D2096">
        <w:rPr>
          <w:rFonts w:ascii="Arial" w:hAnsi="Arial" w:cs="Arial"/>
        </w:rPr>
        <w:t xml:space="preserve">Ms. </w:t>
      </w:r>
      <w:r w:rsidR="00B57CDF">
        <w:rPr>
          <w:rFonts w:ascii="Arial" w:hAnsi="Arial" w:cs="Arial"/>
        </w:rPr>
        <w:t>Ruby</w:t>
      </w:r>
      <w:r w:rsidRPr="003D2096">
        <w:rPr>
          <w:rFonts w:ascii="Arial" w:hAnsi="Arial" w:cs="Arial"/>
        </w:rPr>
        <w:t xml:space="preserve"> </w:t>
      </w:r>
      <w:r>
        <w:rPr>
          <w:rFonts w:ascii="Arial" w:hAnsi="Arial" w:cs="Arial"/>
        </w:rPr>
        <w:t xml:space="preserve">presented regional data from the ESO system from the EMS agencies currently submitting data. Ms. </w:t>
      </w:r>
      <w:r w:rsidR="001A1483">
        <w:rPr>
          <w:rFonts w:ascii="Arial" w:hAnsi="Arial" w:cs="Arial"/>
        </w:rPr>
        <w:t xml:space="preserve">Ruby </w:t>
      </w:r>
      <w:r>
        <w:rPr>
          <w:rFonts w:ascii="Arial" w:hAnsi="Arial" w:cs="Arial"/>
        </w:rPr>
        <w:t xml:space="preserve">mentioned there are still agencies working through implementation. </w:t>
      </w:r>
      <w:r w:rsidR="001A1483">
        <w:rPr>
          <w:rFonts w:ascii="Arial" w:hAnsi="Arial" w:cs="Arial"/>
        </w:rPr>
        <w:t xml:space="preserve">At this time, the project is in the second </w:t>
      </w:r>
      <w:r w:rsidR="00AD139E">
        <w:rPr>
          <w:rFonts w:ascii="Arial" w:hAnsi="Arial" w:cs="Arial"/>
        </w:rPr>
        <w:t>year</w:t>
      </w:r>
      <w:r w:rsidR="001A1483">
        <w:rPr>
          <w:rFonts w:ascii="Arial" w:hAnsi="Arial" w:cs="Arial"/>
        </w:rPr>
        <w:t>,</w:t>
      </w:r>
      <w:r w:rsidR="00AD139E">
        <w:rPr>
          <w:rFonts w:ascii="Arial" w:hAnsi="Arial" w:cs="Arial"/>
        </w:rPr>
        <w:t xml:space="preserve"> and </w:t>
      </w:r>
      <w:r w:rsidR="001A1483">
        <w:rPr>
          <w:rFonts w:ascii="Arial" w:hAnsi="Arial" w:cs="Arial"/>
        </w:rPr>
        <w:t xml:space="preserve">the EHSF staff is communicating with each county EMS council </w:t>
      </w:r>
      <w:r w:rsidR="009819AD">
        <w:rPr>
          <w:rFonts w:ascii="Arial" w:hAnsi="Arial" w:cs="Arial"/>
        </w:rPr>
        <w:t xml:space="preserve">to see if their </w:t>
      </w:r>
      <w:r w:rsidR="001A1483">
        <w:rPr>
          <w:rFonts w:ascii="Arial" w:hAnsi="Arial" w:cs="Arial"/>
        </w:rPr>
        <w:t xml:space="preserve">desire </w:t>
      </w:r>
      <w:r w:rsidR="009819AD">
        <w:rPr>
          <w:rFonts w:ascii="Arial" w:hAnsi="Arial" w:cs="Arial"/>
        </w:rPr>
        <w:t xml:space="preserve">is </w:t>
      </w:r>
      <w:r w:rsidR="001A1483">
        <w:rPr>
          <w:rFonts w:ascii="Arial" w:hAnsi="Arial" w:cs="Arial"/>
        </w:rPr>
        <w:t xml:space="preserve">to continue using EMSOF for this project. The use of </w:t>
      </w:r>
      <w:r w:rsidR="00AD139E">
        <w:rPr>
          <w:rFonts w:ascii="Arial" w:hAnsi="Arial" w:cs="Arial"/>
        </w:rPr>
        <w:t xml:space="preserve">EMSOF will continue to cover the expense for </w:t>
      </w:r>
      <w:r w:rsidR="001A1483">
        <w:rPr>
          <w:rFonts w:ascii="Arial" w:hAnsi="Arial" w:cs="Arial"/>
        </w:rPr>
        <w:t>fiscal year 2016-</w:t>
      </w:r>
      <w:r w:rsidR="009819AD">
        <w:rPr>
          <w:rFonts w:ascii="Arial" w:hAnsi="Arial" w:cs="Arial"/>
        </w:rPr>
        <w:t>20</w:t>
      </w:r>
      <w:r w:rsidR="001A1483">
        <w:rPr>
          <w:rFonts w:ascii="Arial" w:hAnsi="Arial" w:cs="Arial"/>
        </w:rPr>
        <w:t>17.</w:t>
      </w:r>
    </w:p>
    <w:p w:rsidR="00777A9C" w:rsidRDefault="00866EB9" w:rsidP="006339B4">
      <w:pPr>
        <w:pStyle w:val="NoSpacing"/>
        <w:rPr>
          <w:rFonts w:ascii="Arial" w:hAnsi="Arial" w:cs="Arial"/>
          <w:i/>
          <w:u w:val="single"/>
        </w:rPr>
      </w:pPr>
      <w:r>
        <w:rPr>
          <w:rFonts w:ascii="Arial" w:hAnsi="Arial" w:cs="Arial"/>
          <w:i/>
          <w:u w:val="single"/>
        </w:rPr>
        <w:t>Community Paramedicine/Mobile Integrated Healthcare (</w:t>
      </w:r>
      <w:r w:rsidR="009A638D">
        <w:rPr>
          <w:rFonts w:ascii="Arial" w:hAnsi="Arial" w:cs="Arial"/>
          <w:i/>
          <w:u w:val="single"/>
        </w:rPr>
        <w:t>CP/</w:t>
      </w:r>
      <w:r w:rsidR="00777A9C" w:rsidRPr="00777A9C">
        <w:rPr>
          <w:rFonts w:ascii="Arial" w:hAnsi="Arial" w:cs="Arial"/>
          <w:i/>
          <w:u w:val="single"/>
        </w:rPr>
        <w:t>MIH</w:t>
      </w:r>
      <w:r>
        <w:rPr>
          <w:rFonts w:ascii="Arial" w:hAnsi="Arial" w:cs="Arial"/>
          <w:i/>
          <w:u w:val="single"/>
        </w:rPr>
        <w:t>)</w:t>
      </w:r>
    </w:p>
    <w:p w:rsidR="00ED3DFE" w:rsidRDefault="00ED3DFE" w:rsidP="00ED3DFE">
      <w:pPr>
        <w:pStyle w:val="NoSpacing"/>
        <w:rPr>
          <w:rFonts w:ascii="Arial" w:hAnsi="Arial" w:cs="Arial"/>
        </w:rPr>
      </w:pPr>
      <w:r w:rsidRPr="00706183">
        <w:rPr>
          <w:rFonts w:ascii="Arial" w:hAnsi="Arial" w:cs="Arial"/>
        </w:rPr>
        <w:t xml:space="preserve">Ms. </w:t>
      </w:r>
      <w:r w:rsidR="001A1483">
        <w:rPr>
          <w:rFonts w:ascii="Arial" w:hAnsi="Arial" w:cs="Arial"/>
        </w:rPr>
        <w:t xml:space="preserve">Ruby reported </w:t>
      </w:r>
      <w:r w:rsidRPr="00706183">
        <w:rPr>
          <w:rFonts w:ascii="Arial" w:hAnsi="Arial" w:cs="Arial"/>
        </w:rPr>
        <w:t>the status o</w:t>
      </w:r>
      <w:r>
        <w:rPr>
          <w:rFonts w:ascii="Arial" w:hAnsi="Arial" w:cs="Arial"/>
        </w:rPr>
        <w:t xml:space="preserve">f CP/MIH in </w:t>
      </w:r>
      <w:r w:rsidR="001A1483">
        <w:rPr>
          <w:rFonts w:ascii="Arial" w:hAnsi="Arial" w:cs="Arial"/>
        </w:rPr>
        <w:t xml:space="preserve">the </w:t>
      </w:r>
      <w:r>
        <w:rPr>
          <w:rFonts w:ascii="Arial" w:hAnsi="Arial" w:cs="Arial"/>
        </w:rPr>
        <w:t xml:space="preserve">region. Ms. </w:t>
      </w:r>
      <w:r w:rsidR="001A1483">
        <w:rPr>
          <w:rFonts w:ascii="Arial" w:hAnsi="Arial" w:cs="Arial"/>
        </w:rPr>
        <w:t xml:space="preserve">Ruby </w:t>
      </w:r>
      <w:r>
        <w:rPr>
          <w:rFonts w:ascii="Arial" w:hAnsi="Arial" w:cs="Arial"/>
        </w:rPr>
        <w:t>mentioned a working group consisting of PSAP and EMS agency representatives is meeting to discuss the needs of non-EMS patients. The focus of this working group is to evaluate alternative resources for citizens calling 911 with non-medical needs.</w:t>
      </w:r>
      <w:r w:rsidR="00AD139E">
        <w:rPr>
          <w:rFonts w:ascii="Arial" w:hAnsi="Arial" w:cs="Arial"/>
        </w:rPr>
        <w:t xml:space="preserve"> This group should pick another meeting date for the near future to discuss concerns.</w:t>
      </w:r>
    </w:p>
    <w:p w:rsidR="005F3BB5" w:rsidRDefault="005F3BB5" w:rsidP="00ED3DFE">
      <w:pPr>
        <w:pStyle w:val="NoSpacing"/>
        <w:rPr>
          <w:rFonts w:ascii="Arial" w:hAnsi="Arial" w:cs="Arial"/>
        </w:rPr>
      </w:pPr>
    </w:p>
    <w:p w:rsidR="005F3BB5" w:rsidRDefault="001A1483" w:rsidP="00ED3DFE">
      <w:pPr>
        <w:pStyle w:val="NoSpacing"/>
        <w:rPr>
          <w:rFonts w:ascii="Arial" w:hAnsi="Arial" w:cs="Arial"/>
        </w:rPr>
      </w:pPr>
      <w:r>
        <w:rPr>
          <w:rFonts w:ascii="Arial" w:hAnsi="Arial" w:cs="Arial"/>
        </w:rPr>
        <w:t>The EHSF desires to coordinate another CP</w:t>
      </w:r>
      <w:r w:rsidR="005F3BB5">
        <w:rPr>
          <w:rFonts w:ascii="Arial" w:hAnsi="Arial" w:cs="Arial"/>
        </w:rPr>
        <w:t xml:space="preserve">/MIH </w:t>
      </w:r>
      <w:r>
        <w:rPr>
          <w:rFonts w:ascii="Arial" w:hAnsi="Arial" w:cs="Arial"/>
        </w:rPr>
        <w:t xml:space="preserve">event. This event would showcase successful programs within the region and provide a </w:t>
      </w:r>
      <w:r w:rsidR="005F3BB5">
        <w:rPr>
          <w:rFonts w:ascii="Arial" w:hAnsi="Arial" w:cs="Arial"/>
        </w:rPr>
        <w:t xml:space="preserve">roundtable discussion with </w:t>
      </w:r>
      <w:r>
        <w:rPr>
          <w:rFonts w:ascii="Arial" w:hAnsi="Arial" w:cs="Arial"/>
        </w:rPr>
        <w:t xml:space="preserve">community paramedics or patient </w:t>
      </w:r>
      <w:r w:rsidR="005F3BB5">
        <w:rPr>
          <w:rFonts w:ascii="Arial" w:hAnsi="Arial" w:cs="Arial"/>
        </w:rPr>
        <w:t xml:space="preserve">navigators currently working within a CP/MIH program. </w:t>
      </w:r>
    </w:p>
    <w:p w:rsidR="005F3BB5" w:rsidRDefault="005F3BB5" w:rsidP="00ED3DFE">
      <w:pPr>
        <w:pStyle w:val="NoSpacing"/>
        <w:rPr>
          <w:rFonts w:ascii="Arial" w:hAnsi="Arial" w:cs="Arial"/>
        </w:rPr>
      </w:pPr>
    </w:p>
    <w:p w:rsidR="00866EB9" w:rsidRDefault="00866EB9" w:rsidP="00866EB9">
      <w:pPr>
        <w:pStyle w:val="NoSpacing"/>
        <w:rPr>
          <w:rFonts w:ascii="Arial" w:hAnsi="Arial" w:cs="Arial"/>
          <w:i/>
          <w:u w:val="single"/>
        </w:rPr>
      </w:pPr>
      <w:r w:rsidRPr="000F0DE0">
        <w:rPr>
          <w:rFonts w:ascii="Arial" w:hAnsi="Arial" w:cs="Arial"/>
          <w:i/>
          <w:u w:val="single"/>
        </w:rPr>
        <w:t>Naloxone</w:t>
      </w:r>
    </w:p>
    <w:p w:rsidR="001A1483" w:rsidRDefault="00AD139E" w:rsidP="00866EB9">
      <w:pPr>
        <w:pStyle w:val="NoSpacing"/>
        <w:rPr>
          <w:rFonts w:ascii="Arial" w:hAnsi="Arial" w:cs="Arial"/>
        </w:rPr>
      </w:pPr>
      <w:r>
        <w:rPr>
          <w:rFonts w:ascii="Arial" w:hAnsi="Arial" w:cs="Arial"/>
        </w:rPr>
        <w:t>Dr. Reihart stated LGH has a grant for $102,000</w:t>
      </w:r>
      <w:r w:rsidR="009819AD">
        <w:rPr>
          <w:rFonts w:ascii="Arial" w:hAnsi="Arial" w:cs="Arial"/>
        </w:rPr>
        <w:t>.00</w:t>
      </w:r>
      <w:r>
        <w:rPr>
          <w:rFonts w:ascii="Arial" w:hAnsi="Arial" w:cs="Arial"/>
        </w:rPr>
        <w:t xml:space="preserve"> </w:t>
      </w:r>
      <w:r w:rsidR="001A1483">
        <w:rPr>
          <w:rFonts w:ascii="Arial" w:hAnsi="Arial" w:cs="Arial"/>
        </w:rPr>
        <w:t xml:space="preserve">to </w:t>
      </w:r>
      <w:r>
        <w:rPr>
          <w:rFonts w:ascii="Arial" w:hAnsi="Arial" w:cs="Arial"/>
        </w:rPr>
        <w:t xml:space="preserve">supply </w:t>
      </w:r>
      <w:r w:rsidR="001A1483">
        <w:rPr>
          <w:rFonts w:ascii="Arial" w:hAnsi="Arial" w:cs="Arial"/>
        </w:rPr>
        <w:t>naloxone</w:t>
      </w:r>
      <w:r>
        <w:rPr>
          <w:rFonts w:ascii="Arial" w:hAnsi="Arial" w:cs="Arial"/>
        </w:rPr>
        <w:t>, supplies</w:t>
      </w:r>
      <w:r w:rsidR="001A1483">
        <w:rPr>
          <w:rFonts w:ascii="Arial" w:hAnsi="Arial" w:cs="Arial"/>
        </w:rPr>
        <w:t>,</w:t>
      </w:r>
      <w:r>
        <w:rPr>
          <w:rFonts w:ascii="Arial" w:hAnsi="Arial" w:cs="Arial"/>
        </w:rPr>
        <w:t xml:space="preserve"> and resources for rehabilitation to QRS, BLS</w:t>
      </w:r>
      <w:r w:rsidR="001A1483">
        <w:rPr>
          <w:rFonts w:ascii="Arial" w:hAnsi="Arial" w:cs="Arial"/>
        </w:rPr>
        <w:t>,</w:t>
      </w:r>
      <w:r>
        <w:rPr>
          <w:rFonts w:ascii="Arial" w:hAnsi="Arial" w:cs="Arial"/>
        </w:rPr>
        <w:t xml:space="preserve"> and ED patients. </w:t>
      </w:r>
    </w:p>
    <w:p w:rsidR="001A1483" w:rsidRDefault="001A1483" w:rsidP="00866EB9">
      <w:pPr>
        <w:pStyle w:val="NoSpacing"/>
        <w:rPr>
          <w:rFonts w:ascii="Arial" w:hAnsi="Arial" w:cs="Arial"/>
        </w:rPr>
      </w:pPr>
    </w:p>
    <w:p w:rsidR="00AD139E" w:rsidRPr="00AD139E" w:rsidRDefault="001A1483" w:rsidP="00866EB9">
      <w:pPr>
        <w:pStyle w:val="NoSpacing"/>
        <w:rPr>
          <w:rFonts w:ascii="Arial" w:hAnsi="Arial" w:cs="Arial"/>
        </w:rPr>
      </w:pPr>
      <w:r>
        <w:rPr>
          <w:rFonts w:ascii="Arial" w:hAnsi="Arial" w:cs="Arial"/>
        </w:rPr>
        <w:t>Dr. Reihart also reported t</w:t>
      </w:r>
      <w:r w:rsidR="00AD139E">
        <w:rPr>
          <w:rFonts w:ascii="Arial" w:hAnsi="Arial" w:cs="Arial"/>
        </w:rPr>
        <w:t xml:space="preserve">he </w:t>
      </w:r>
      <w:r>
        <w:rPr>
          <w:rFonts w:ascii="Arial" w:hAnsi="Arial" w:cs="Arial"/>
        </w:rPr>
        <w:t>recent press release mentioning the s</w:t>
      </w:r>
      <w:r w:rsidR="00AD139E">
        <w:rPr>
          <w:rFonts w:ascii="Arial" w:hAnsi="Arial" w:cs="Arial"/>
        </w:rPr>
        <w:t>t</w:t>
      </w:r>
      <w:r w:rsidR="009C4889">
        <w:rPr>
          <w:rFonts w:ascii="Arial" w:hAnsi="Arial" w:cs="Arial"/>
        </w:rPr>
        <w:t xml:space="preserve">ate </w:t>
      </w:r>
      <w:r>
        <w:rPr>
          <w:rFonts w:ascii="Arial" w:hAnsi="Arial" w:cs="Arial"/>
        </w:rPr>
        <w:t xml:space="preserve">will </w:t>
      </w:r>
      <w:r w:rsidR="009C4889">
        <w:rPr>
          <w:rFonts w:ascii="Arial" w:hAnsi="Arial" w:cs="Arial"/>
        </w:rPr>
        <w:t>supply</w:t>
      </w:r>
      <w:r w:rsidR="009819AD">
        <w:rPr>
          <w:rFonts w:ascii="Arial" w:hAnsi="Arial" w:cs="Arial"/>
        </w:rPr>
        <w:t xml:space="preserve"> </w:t>
      </w:r>
      <w:r>
        <w:rPr>
          <w:rFonts w:ascii="Arial" w:hAnsi="Arial" w:cs="Arial"/>
        </w:rPr>
        <w:t xml:space="preserve">naloxone </w:t>
      </w:r>
      <w:r w:rsidR="00AD139E">
        <w:rPr>
          <w:rFonts w:ascii="Arial" w:hAnsi="Arial" w:cs="Arial"/>
        </w:rPr>
        <w:t xml:space="preserve">to </w:t>
      </w:r>
      <w:r>
        <w:rPr>
          <w:rFonts w:ascii="Arial" w:hAnsi="Arial" w:cs="Arial"/>
        </w:rPr>
        <w:t xml:space="preserve">every school in Pennsylvania </w:t>
      </w:r>
      <w:r w:rsidR="00AD139E">
        <w:rPr>
          <w:rFonts w:ascii="Arial" w:hAnsi="Arial" w:cs="Arial"/>
        </w:rPr>
        <w:t>in an effort to decrease the amount of deaths due to opiate overdose</w:t>
      </w:r>
      <w:r>
        <w:rPr>
          <w:rFonts w:ascii="Arial" w:hAnsi="Arial" w:cs="Arial"/>
        </w:rPr>
        <w:t>s</w:t>
      </w:r>
      <w:r w:rsidR="00AD139E">
        <w:rPr>
          <w:rFonts w:ascii="Arial" w:hAnsi="Arial" w:cs="Arial"/>
        </w:rPr>
        <w:t xml:space="preserve">.  </w:t>
      </w:r>
    </w:p>
    <w:p w:rsidR="00751932" w:rsidRDefault="00751932" w:rsidP="00C922DB">
      <w:pPr>
        <w:pStyle w:val="NoSpacing"/>
        <w:rPr>
          <w:rFonts w:ascii="Arial" w:hAnsi="Arial" w:cs="Arial"/>
          <w:i/>
          <w:u w:val="single"/>
        </w:rPr>
      </w:pPr>
    </w:p>
    <w:p w:rsidR="00E61F5B" w:rsidRDefault="00E61F5B" w:rsidP="00C922DB">
      <w:pPr>
        <w:pStyle w:val="NoSpacing"/>
        <w:rPr>
          <w:rFonts w:ascii="Arial" w:hAnsi="Arial" w:cs="Arial"/>
        </w:rPr>
      </w:pPr>
      <w:r>
        <w:rPr>
          <w:rFonts w:ascii="Arial" w:hAnsi="Arial" w:cs="Arial"/>
          <w:i/>
          <w:u w:val="single"/>
        </w:rPr>
        <w:t>Spinal Care</w:t>
      </w:r>
    </w:p>
    <w:p w:rsidR="00E61F5B" w:rsidRDefault="00E61F5B" w:rsidP="00C922DB">
      <w:pPr>
        <w:pStyle w:val="NoSpacing"/>
        <w:rPr>
          <w:rFonts w:ascii="Arial" w:hAnsi="Arial" w:cs="Arial"/>
        </w:rPr>
      </w:pPr>
      <w:r>
        <w:rPr>
          <w:rFonts w:ascii="Arial" w:hAnsi="Arial" w:cs="Arial"/>
        </w:rPr>
        <w:t xml:space="preserve">Dr. Reihart asked those present if the receiving facilities are still experiencing patients not properly immobilized. Discussion </w:t>
      </w:r>
      <w:r w:rsidR="00751932">
        <w:rPr>
          <w:rFonts w:ascii="Arial" w:hAnsi="Arial" w:cs="Arial"/>
        </w:rPr>
        <w:t xml:space="preserve">ensued </w:t>
      </w:r>
      <w:r>
        <w:rPr>
          <w:rFonts w:ascii="Arial" w:hAnsi="Arial" w:cs="Arial"/>
        </w:rPr>
        <w:t>regarding proper spinal immobilization and concluded with those present stating they have seen an improvement with spinal care. The EHSF will continue to monitor for concerns.</w:t>
      </w:r>
    </w:p>
    <w:p w:rsidR="001A1483" w:rsidRDefault="001A1483" w:rsidP="003A7C19">
      <w:pPr>
        <w:pStyle w:val="NoSpacing"/>
        <w:rPr>
          <w:rFonts w:ascii="Arial" w:hAnsi="Arial" w:cs="Arial"/>
          <w:b/>
          <w:u w:val="single"/>
        </w:rPr>
      </w:pPr>
    </w:p>
    <w:p w:rsidR="0064003F" w:rsidRDefault="0064003F" w:rsidP="003A7C19">
      <w:pPr>
        <w:pStyle w:val="NoSpacing"/>
        <w:rPr>
          <w:rFonts w:ascii="Arial" w:hAnsi="Arial" w:cs="Arial"/>
          <w:b/>
          <w:u w:val="single"/>
        </w:rPr>
      </w:pPr>
      <w:r w:rsidRPr="00AF7C00">
        <w:rPr>
          <w:rFonts w:ascii="Arial" w:hAnsi="Arial" w:cs="Arial"/>
          <w:b/>
          <w:u w:val="single"/>
        </w:rPr>
        <w:t>NEW BUSINESS</w:t>
      </w:r>
    </w:p>
    <w:p w:rsidR="00BD2AE5" w:rsidRPr="00AF7C00" w:rsidRDefault="00BD2AE5" w:rsidP="003A7C19">
      <w:pPr>
        <w:pStyle w:val="NoSpacing"/>
        <w:rPr>
          <w:rFonts w:ascii="Arial" w:hAnsi="Arial" w:cs="Arial"/>
          <w:b/>
          <w:u w:val="single"/>
        </w:rPr>
      </w:pPr>
    </w:p>
    <w:p w:rsidR="00B54A5E" w:rsidRDefault="00BD2AE5" w:rsidP="00BD2AE5">
      <w:pPr>
        <w:pStyle w:val="NoSpacing"/>
        <w:rPr>
          <w:rFonts w:ascii="Arial" w:hAnsi="Arial" w:cs="Arial"/>
          <w:i/>
          <w:u w:val="single"/>
        </w:rPr>
      </w:pPr>
      <w:r w:rsidRPr="00FB28FE">
        <w:rPr>
          <w:rFonts w:ascii="Arial" w:hAnsi="Arial" w:cs="Arial"/>
          <w:i/>
          <w:u w:val="single"/>
        </w:rPr>
        <w:t>EM</w:t>
      </w:r>
      <w:r>
        <w:rPr>
          <w:rFonts w:ascii="Arial" w:hAnsi="Arial" w:cs="Arial"/>
          <w:i/>
          <w:u w:val="single"/>
        </w:rPr>
        <w:t>D v.13</w:t>
      </w:r>
    </w:p>
    <w:p w:rsidR="001A1483" w:rsidRDefault="00BD2AE5" w:rsidP="00BD2AE5">
      <w:pPr>
        <w:pStyle w:val="NoSpacing"/>
        <w:rPr>
          <w:rFonts w:ascii="Arial" w:hAnsi="Arial" w:cs="Arial"/>
        </w:rPr>
      </w:pPr>
      <w:r>
        <w:rPr>
          <w:rFonts w:ascii="Arial" w:hAnsi="Arial" w:cs="Arial"/>
        </w:rPr>
        <w:t xml:space="preserve">Ms. </w:t>
      </w:r>
      <w:r w:rsidR="001A1483">
        <w:rPr>
          <w:rFonts w:ascii="Arial" w:hAnsi="Arial" w:cs="Arial"/>
        </w:rPr>
        <w:t>Ruby</w:t>
      </w:r>
      <w:r>
        <w:rPr>
          <w:rFonts w:ascii="Arial" w:hAnsi="Arial" w:cs="Arial"/>
        </w:rPr>
        <w:t xml:space="preserve"> provided a</w:t>
      </w:r>
      <w:r w:rsidR="001A1483">
        <w:rPr>
          <w:rFonts w:ascii="Arial" w:hAnsi="Arial" w:cs="Arial"/>
        </w:rPr>
        <w:t xml:space="preserve">n overview of the </w:t>
      </w:r>
      <w:r>
        <w:rPr>
          <w:rFonts w:ascii="Arial" w:hAnsi="Arial" w:cs="Arial"/>
        </w:rPr>
        <w:t xml:space="preserve">upcoming changes </w:t>
      </w:r>
      <w:r w:rsidR="001A1483">
        <w:rPr>
          <w:rFonts w:ascii="Arial" w:hAnsi="Arial" w:cs="Arial"/>
        </w:rPr>
        <w:t xml:space="preserve">with </w:t>
      </w:r>
      <w:r>
        <w:rPr>
          <w:rFonts w:ascii="Arial" w:hAnsi="Arial" w:cs="Arial"/>
        </w:rPr>
        <w:t xml:space="preserve">emergency medical dispatching </w:t>
      </w:r>
      <w:r w:rsidR="001A1483">
        <w:rPr>
          <w:rFonts w:ascii="Arial" w:hAnsi="Arial" w:cs="Arial"/>
        </w:rPr>
        <w:t>version 13</w:t>
      </w:r>
      <w:r>
        <w:rPr>
          <w:rFonts w:ascii="Arial" w:hAnsi="Arial" w:cs="Arial"/>
        </w:rPr>
        <w:t>.</w:t>
      </w:r>
      <w:r w:rsidR="00B54A5E">
        <w:rPr>
          <w:rFonts w:ascii="Arial" w:hAnsi="Arial" w:cs="Arial"/>
        </w:rPr>
        <w:t xml:space="preserve"> </w:t>
      </w:r>
      <w:r w:rsidR="001A1483">
        <w:rPr>
          <w:rFonts w:ascii="Arial" w:hAnsi="Arial" w:cs="Arial"/>
        </w:rPr>
        <w:t>All county PSAPS will implement the updates by 01 July</w:t>
      </w:r>
      <w:r w:rsidR="00B54A5E">
        <w:rPr>
          <w:rFonts w:ascii="Arial" w:hAnsi="Arial" w:cs="Arial"/>
        </w:rPr>
        <w:t xml:space="preserve"> 2016</w:t>
      </w:r>
      <w:r w:rsidR="001A1483">
        <w:rPr>
          <w:rFonts w:ascii="Arial" w:hAnsi="Arial" w:cs="Arial"/>
        </w:rPr>
        <w:t xml:space="preserve">. </w:t>
      </w:r>
    </w:p>
    <w:p w:rsidR="001A1483" w:rsidRDefault="001A1483" w:rsidP="00BD2AE5">
      <w:pPr>
        <w:pStyle w:val="NoSpacing"/>
        <w:rPr>
          <w:rFonts w:ascii="Arial" w:hAnsi="Arial" w:cs="Arial"/>
        </w:rPr>
      </w:pPr>
    </w:p>
    <w:p w:rsidR="009819AD" w:rsidRDefault="00B54A5E" w:rsidP="00BD2AE5">
      <w:pPr>
        <w:pStyle w:val="NoSpacing"/>
        <w:rPr>
          <w:rFonts w:ascii="Arial" w:hAnsi="Arial" w:cs="Arial"/>
        </w:rPr>
      </w:pPr>
      <w:r>
        <w:rPr>
          <w:rFonts w:ascii="Arial" w:hAnsi="Arial" w:cs="Arial"/>
        </w:rPr>
        <w:t>Discussion followed regard</w:t>
      </w:r>
      <w:r w:rsidR="001A1483">
        <w:rPr>
          <w:rFonts w:ascii="Arial" w:hAnsi="Arial" w:cs="Arial"/>
        </w:rPr>
        <w:t>ing</w:t>
      </w:r>
      <w:r>
        <w:rPr>
          <w:rFonts w:ascii="Arial" w:hAnsi="Arial" w:cs="Arial"/>
        </w:rPr>
        <w:t xml:space="preserve"> the use of dispatched </w:t>
      </w:r>
      <w:r w:rsidR="001A1483">
        <w:rPr>
          <w:rFonts w:ascii="Arial" w:hAnsi="Arial" w:cs="Arial"/>
        </w:rPr>
        <w:t xml:space="preserve">aspirin </w:t>
      </w:r>
      <w:r>
        <w:rPr>
          <w:rFonts w:ascii="Arial" w:hAnsi="Arial" w:cs="Arial"/>
        </w:rPr>
        <w:t>and the BLS protocol</w:t>
      </w:r>
      <w:r w:rsidR="001A1483">
        <w:rPr>
          <w:rFonts w:ascii="Arial" w:hAnsi="Arial" w:cs="Arial"/>
        </w:rPr>
        <w:t>,</w:t>
      </w:r>
      <w:r>
        <w:rPr>
          <w:rFonts w:ascii="Arial" w:hAnsi="Arial" w:cs="Arial"/>
        </w:rPr>
        <w:t xml:space="preserve"> which states providers are to administer </w:t>
      </w:r>
      <w:r w:rsidR="001A1483">
        <w:rPr>
          <w:rFonts w:ascii="Arial" w:hAnsi="Arial" w:cs="Arial"/>
        </w:rPr>
        <w:t xml:space="preserve">aspirin </w:t>
      </w:r>
      <w:r>
        <w:rPr>
          <w:rFonts w:ascii="Arial" w:hAnsi="Arial" w:cs="Arial"/>
        </w:rPr>
        <w:t xml:space="preserve">if indicated even if dose has already been taken. </w:t>
      </w:r>
    </w:p>
    <w:p w:rsidR="001A1483" w:rsidRDefault="001A1483" w:rsidP="00BD2AE5">
      <w:pPr>
        <w:pStyle w:val="NoSpacing"/>
        <w:rPr>
          <w:rFonts w:ascii="Arial" w:hAnsi="Arial" w:cs="Arial"/>
        </w:rPr>
      </w:pPr>
      <w:r>
        <w:rPr>
          <w:rFonts w:ascii="Arial" w:hAnsi="Arial" w:cs="Arial"/>
        </w:rPr>
        <w:lastRenderedPageBreak/>
        <w:t>Ms. Ruby</w:t>
      </w:r>
      <w:r w:rsidR="009819AD">
        <w:rPr>
          <w:rFonts w:ascii="Arial" w:hAnsi="Arial" w:cs="Arial"/>
        </w:rPr>
        <w:t xml:space="preserve"> </w:t>
      </w:r>
      <w:r>
        <w:rPr>
          <w:rFonts w:ascii="Arial" w:hAnsi="Arial" w:cs="Arial"/>
        </w:rPr>
        <w:t xml:space="preserve">will communicate with </w:t>
      </w:r>
      <w:r w:rsidR="00B54A5E">
        <w:rPr>
          <w:rFonts w:ascii="Arial" w:hAnsi="Arial" w:cs="Arial"/>
        </w:rPr>
        <w:t xml:space="preserve">other </w:t>
      </w:r>
      <w:r>
        <w:rPr>
          <w:rFonts w:ascii="Arial" w:hAnsi="Arial" w:cs="Arial"/>
        </w:rPr>
        <w:t>regional councils to learn their process if the patient self-administered aspirin through the dispatcher assist prior to EMS arrival.</w:t>
      </w:r>
    </w:p>
    <w:p w:rsidR="001A1483" w:rsidRDefault="001A1483" w:rsidP="00BD2AE5">
      <w:pPr>
        <w:pStyle w:val="NoSpacing"/>
        <w:rPr>
          <w:rFonts w:ascii="Arial" w:hAnsi="Arial" w:cs="Arial"/>
        </w:rPr>
      </w:pPr>
    </w:p>
    <w:p w:rsidR="001A1483" w:rsidRDefault="00B54A5E" w:rsidP="00BD2AE5">
      <w:pPr>
        <w:pStyle w:val="NoSpacing"/>
        <w:rPr>
          <w:rFonts w:ascii="Arial" w:hAnsi="Arial" w:cs="Arial"/>
        </w:rPr>
      </w:pPr>
      <w:r>
        <w:rPr>
          <w:rFonts w:ascii="Arial" w:hAnsi="Arial" w:cs="Arial"/>
        </w:rPr>
        <w:t xml:space="preserve">In the </w:t>
      </w:r>
      <w:r w:rsidR="001A1483">
        <w:rPr>
          <w:rFonts w:ascii="Arial" w:hAnsi="Arial" w:cs="Arial"/>
        </w:rPr>
        <w:t>ca</w:t>
      </w:r>
      <w:r>
        <w:rPr>
          <w:rFonts w:ascii="Arial" w:hAnsi="Arial" w:cs="Arial"/>
        </w:rPr>
        <w:t xml:space="preserve">rdiac </w:t>
      </w:r>
      <w:r w:rsidR="001A1483">
        <w:rPr>
          <w:rFonts w:ascii="Arial" w:hAnsi="Arial" w:cs="Arial"/>
        </w:rPr>
        <w:t>a</w:t>
      </w:r>
      <w:r>
        <w:rPr>
          <w:rFonts w:ascii="Arial" w:hAnsi="Arial" w:cs="Arial"/>
        </w:rPr>
        <w:t xml:space="preserve">rrest </w:t>
      </w:r>
      <w:r w:rsidR="001A1483">
        <w:rPr>
          <w:rFonts w:ascii="Arial" w:hAnsi="Arial" w:cs="Arial"/>
        </w:rPr>
        <w:t>card set</w:t>
      </w:r>
      <w:r>
        <w:rPr>
          <w:rFonts w:ascii="Arial" w:hAnsi="Arial" w:cs="Arial"/>
        </w:rPr>
        <w:t xml:space="preserve">, compressions </w:t>
      </w:r>
      <w:r w:rsidR="001A1483">
        <w:rPr>
          <w:rFonts w:ascii="Arial" w:hAnsi="Arial" w:cs="Arial"/>
        </w:rPr>
        <w:t xml:space="preserve">only CPR </w:t>
      </w:r>
      <w:r>
        <w:rPr>
          <w:rFonts w:ascii="Arial" w:hAnsi="Arial" w:cs="Arial"/>
        </w:rPr>
        <w:t>will be advised from dispatch</w:t>
      </w:r>
      <w:r w:rsidR="001A1483">
        <w:rPr>
          <w:rFonts w:ascii="Arial" w:hAnsi="Arial" w:cs="Arial"/>
        </w:rPr>
        <w:t>er</w:t>
      </w:r>
      <w:r>
        <w:rPr>
          <w:rFonts w:ascii="Arial" w:hAnsi="Arial" w:cs="Arial"/>
        </w:rPr>
        <w:t xml:space="preserve"> to the person contacting 911. </w:t>
      </w:r>
    </w:p>
    <w:p w:rsidR="001A1483" w:rsidRDefault="001A1483" w:rsidP="00BD2AE5">
      <w:pPr>
        <w:pStyle w:val="NoSpacing"/>
        <w:rPr>
          <w:rFonts w:ascii="Arial" w:hAnsi="Arial" w:cs="Arial"/>
        </w:rPr>
      </w:pPr>
    </w:p>
    <w:p w:rsidR="001A1483" w:rsidRDefault="00B54A5E" w:rsidP="00BD2AE5">
      <w:pPr>
        <w:pStyle w:val="NoSpacing"/>
        <w:rPr>
          <w:rFonts w:ascii="Arial" w:hAnsi="Arial" w:cs="Arial"/>
        </w:rPr>
      </w:pPr>
      <w:r>
        <w:rPr>
          <w:rFonts w:ascii="Arial" w:hAnsi="Arial" w:cs="Arial"/>
        </w:rPr>
        <w:t xml:space="preserve">It was also noted </w:t>
      </w:r>
      <w:r w:rsidR="001A1483">
        <w:rPr>
          <w:rFonts w:ascii="Arial" w:hAnsi="Arial" w:cs="Arial"/>
        </w:rPr>
        <w:t>h</w:t>
      </w:r>
      <w:r>
        <w:rPr>
          <w:rFonts w:ascii="Arial" w:hAnsi="Arial" w:cs="Arial"/>
        </w:rPr>
        <w:t xml:space="preserve">igh </w:t>
      </w:r>
      <w:r w:rsidR="001A1483">
        <w:rPr>
          <w:rFonts w:ascii="Arial" w:hAnsi="Arial" w:cs="Arial"/>
        </w:rPr>
        <w:t>r</w:t>
      </w:r>
      <w:r>
        <w:rPr>
          <w:rFonts w:ascii="Arial" w:hAnsi="Arial" w:cs="Arial"/>
        </w:rPr>
        <w:t xml:space="preserve">isk </w:t>
      </w:r>
      <w:r w:rsidR="001A1483">
        <w:rPr>
          <w:rFonts w:ascii="Arial" w:hAnsi="Arial" w:cs="Arial"/>
        </w:rPr>
        <w:t>p</w:t>
      </w:r>
      <w:r>
        <w:rPr>
          <w:rFonts w:ascii="Arial" w:hAnsi="Arial" w:cs="Arial"/>
        </w:rPr>
        <w:t>regnancy calls have been updated to include previous</w:t>
      </w:r>
      <w:r w:rsidR="007F4B05">
        <w:rPr>
          <w:rFonts w:ascii="Arial" w:hAnsi="Arial" w:cs="Arial"/>
        </w:rPr>
        <w:t xml:space="preserve"> classified</w:t>
      </w:r>
      <w:r>
        <w:rPr>
          <w:rFonts w:ascii="Arial" w:hAnsi="Arial" w:cs="Arial"/>
        </w:rPr>
        <w:t xml:space="preserve"> BLS complaints </w:t>
      </w:r>
      <w:r w:rsidR="001A1483">
        <w:rPr>
          <w:rFonts w:ascii="Arial" w:hAnsi="Arial" w:cs="Arial"/>
        </w:rPr>
        <w:t xml:space="preserve">to </w:t>
      </w:r>
      <w:r>
        <w:rPr>
          <w:rFonts w:ascii="Arial" w:hAnsi="Arial" w:cs="Arial"/>
        </w:rPr>
        <w:t xml:space="preserve">be upgraded to an ALS response (i.e. </w:t>
      </w:r>
      <w:r w:rsidR="007F4B05">
        <w:rPr>
          <w:rFonts w:ascii="Arial" w:hAnsi="Arial" w:cs="Arial"/>
        </w:rPr>
        <w:t>preeclampsia</w:t>
      </w:r>
      <w:r>
        <w:rPr>
          <w:rFonts w:ascii="Arial" w:hAnsi="Arial" w:cs="Arial"/>
        </w:rPr>
        <w:t>).</w:t>
      </w:r>
    </w:p>
    <w:p w:rsidR="001A1483" w:rsidRDefault="001A1483" w:rsidP="00BD2AE5">
      <w:pPr>
        <w:pStyle w:val="NoSpacing"/>
        <w:rPr>
          <w:rFonts w:ascii="Arial" w:hAnsi="Arial" w:cs="Arial"/>
        </w:rPr>
      </w:pPr>
    </w:p>
    <w:p w:rsidR="001A1483" w:rsidRPr="00740304" w:rsidRDefault="001A1483" w:rsidP="001A1483">
      <w:pPr>
        <w:pStyle w:val="BodyText2"/>
        <w:rPr>
          <w:b w:val="0"/>
          <w:sz w:val="22"/>
          <w:szCs w:val="22"/>
        </w:rPr>
      </w:pPr>
      <w:r w:rsidRPr="004F41D6">
        <w:rPr>
          <w:rFonts w:eastAsia="Calibri"/>
          <w:b w:val="0"/>
          <w:bCs w:val="0"/>
          <w:sz w:val="22"/>
          <w:szCs w:val="22"/>
        </w:rPr>
        <w:t xml:space="preserve">The committee also discussed the stroke </w:t>
      </w:r>
      <w:r w:rsidR="004F41D6">
        <w:rPr>
          <w:rFonts w:eastAsia="Calibri"/>
          <w:b w:val="0"/>
          <w:bCs w:val="0"/>
          <w:sz w:val="22"/>
          <w:szCs w:val="22"/>
        </w:rPr>
        <w:t xml:space="preserve">treatment time window under the stroke card set. </w:t>
      </w:r>
      <w:r w:rsidRPr="004F41D6">
        <w:rPr>
          <w:rFonts w:eastAsia="Calibri"/>
          <w:b w:val="0"/>
          <w:bCs w:val="0"/>
          <w:sz w:val="22"/>
          <w:szCs w:val="22"/>
        </w:rPr>
        <w:t xml:space="preserve">In the past this window has been three hours. The </w:t>
      </w:r>
      <w:r w:rsidR="004F41D6">
        <w:rPr>
          <w:rFonts w:eastAsia="Calibri"/>
          <w:b w:val="0"/>
          <w:bCs w:val="0"/>
          <w:sz w:val="22"/>
          <w:szCs w:val="22"/>
        </w:rPr>
        <w:t xml:space="preserve">members questioned </w:t>
      </w:r>
      <w:r w:rsidRPr="004F41D6">
        <w:rPr>
          <w:rFonts w:eastAsia="Calibri"/>
          <w:b w:val="0"/>
          <w:bCs w:val="0"/>
          <w:sz w:val="22"/>
          <w:szCs w:val="22"/>
        </w:rPr>
        <w:t>if the stroke treatment time window in the EMD card set changes the level of dispatch</w:t>
      </w:r>
      <w:r w:rsidR="004F41D6">
        <w:rPr>
          <w:rFonts w:eastAsia="Calibri"/>
          <w:b w:val="0"/>
          <w:bCs w:val="0"/>
          <w:sz w:val="22"/>
          <w:szCs w:val="22"/>
        </w:rPr>
        <w:t xml:space="preserve"> or impacts the patient’s care. Ms. Ruby provided answers to some questions but will communicate with the Regional Communications Committee to learn the full intent and use of the stroke treatment time window</w:t>
      </w:r>
      <w:r>
        <w:rPr>
          <w:b w:val="0"/>
          <w:sz w:val="22"/>
          <w:szCs w:val="22"/>
        </w:rPr>
        <w:t>.</w:t>
      </w:r>
    </w:p>
    <w:p w:rsidR="00B54A5E" w:rsidRDefault="00B54A5E" w:rsidP="00BD2AE5">
      <w:pPr>
        <w:pStyle w:val="NoSpacing"/>
        <w:rPr>
          <w:rFonts w:ascii="Arial" w:hAnsi="Arial" w:cs="Arial"/>
        </w:rPr>
      </w:pPr>
    </w:p>
    <w:p w:rsidR="00B54A5E" w:rsidRDefault="00B54A5E" w:rsidP="00B54A5E">
      <w:pPr>
        <w:pStyle w:val="NoSpacing"/>
        <w:rPr>
          <w:rFonts w:ascii="Arial" w:hAnsi="Arial" w:cs="Arial"/>
          <w:i/>
          <w:u w:val="single"/>
        </w:rPr>
      </w:pPr>
      <w:r w:rsidRPr="005F3BB5">
        <w:rPr>
          <w:rFonts w:ascii="Arial" w:hAnsi="Arial" w:cs="Arial"/>
          <w:i/>
          <w:u w:val="single"/>
        </w:rPr>
        <w:t>Sternal IO</w:t>
      </w:r>
    </w:p>
    <w:p w:rsidR="004F41D6" w:rsidRDefault="00B54A5E" w:rsidP="00B54A5E">
      <w:pPr>
        <w:pStyle w:val="NoSpacing"/>
        <w:rPr>
          <w:rFonts w:ascii="Arial" w:hAnsi="Arial" w:cs="Arial"/>
        </w:rPr>
      </w:pPr>
      <w:r>
        <w:rPr>
          <w:rFonts w:ascii="Arial" w:hAnsi="Arial" w:cs="Arial"/>
        </w:rPr>
        <w:t xml:space="preserve">Dr. Reihart </w:t>
      </w:r>
      <w:r w:rsidR="004F41D6">
        <w:rPr>
          <w:rFonts w:ascii="Arial" w:hAnsi="Arial" w:cs="Arial"/>
        </w:rPr>
        <w:t xml:space="preserve">displayed </w:t>
      </w:r>
      <w:r>
        <w:rPr>
          <w:rFonts w:ascii="Arial" w:hAnsi="Arial" w:cs="Arial"/>
        </w:rPr>
        <w:t xml:space="preserve">a video on the use of a Sternal IO. This is currently being used in the military but is not yet within the scope of practice for an ALS provider in </w:t>
      </w:r>
      <w:r w:rsidR="004F41D6">
        <w:rPr>
          <w:rFonts w:ascii="Arial" w:hAnsi="Arial" w:cs="Arial"/>
        </w:rPr>
        <w:t>Pennsylvania</w:t>
      </w:r>
      <w:r>
        <w:rPr>
          <w:rFonts w:ascii="Arial" w:hAnsi="Arial" w:cs="Arial"/>
        </w:rPr>
        <w:t xml:space="preserve">. </w:t>
      </w:r>
      <w:r w:rsidR="004F41D6">
        <w:rPr>
          <w:rFonts w:ascii="Arial" w:hAnsi="Arial" w:cs="Arial"/>
        </w:rPr>
        <w:t>He would like to see a future pilot. He will provide more information in the future.</w:t>
      </w:r>
    </w:p>
    <w:p w:rsidR="007F4B05" w:rsidRDefault="004F41D6" w:rsidP="00B54A5E">
      <w:pPr>
        <w:pStyle w:val="NoSpacing"/>
        <w:rPr>
          <w:rFonts w:ascii="Arial" w:hAnsi="Arial" w:cs="Arial"/>
        </w:rPr>
      </w:pPr>
      <w:r>
        <w:rPr>
          <w:rFonts w:ascii="Arial" w:hAnsi="Arial" w:cs="Arial"/>
        </w:rPr>
        <w:t xml:space="preserve"> </w:t>
      </w:r>
    </w:p>
    <w:p w:rsidR="007F4B05" w:rsidRDefault="007F4B05" w:rsidP="00B54A5E">
      <w:pPr>
        <w:pStyle w:val="NoSpacing"/>
        <w:rPr>
          <w:rFonts w:ascii="Arial" w:hAnsi="Arial" w:cs="Arial"/>
          <w:i/>
          <w:u w:val="single"/>
        </w:rPr>
      </w:pPr>
      <w:r w:rsidRPr="007F4B05">
        <w:rPr>
          <w:rFonts w:ascii="Arial" w:hAnsi="Arial" w:cs="Arial"/>
          <w:i/>
          <w:u w:val="single"/>
        </w:rPr>
        <w:t>Medical Command Facility Reaccreditation</w:t>
      </w:r>
    </w:p>
    <w:p w:rsidR="00907615" w:rsidRDefault="00EE4422" w:rsidP="00B54A5E">
      <w:pPr>
        <w:pStyle w:val="NoSpacing"/>
        <w:rPr>
          <w:rFonts w:ascii="Arial" w:hAnsi="Arial" w:cs="Arial"/>
        </w:rPr>
      </w:pPr>
      <w:r>
        <w:rPr>
          <w:rFonts w:ascii="Arial" w:hAnsi="Arial" w:cs="Arial"/>
        </w:rPr>
        <w:t xml:space="preserve">Ms. </w:t>
      </w:r>
      <w:r w:rsidR="004F41D6">
        <w:rPr>
          <w:rFonts w:ascii="Arial" w:hAnsi="Arial" w:cs="Arial"/>
        </w:rPr>
        <w:t>Ruby</w:t>
      </w:r>
      <w:r>
        <w:rPr>
          <w:rFonts w:ascii="Arial" w:hAnsi="Arial" w:cs="Arial"/>
        </w:rPr>
        <w:t xml:space="preserve"> </w:t>
      </w:r>
      <w:r w:rsidR="004F41D6">
        <w:rPr>
          <w:rFonts w:ascii="Arial" w:hAnsi="Arial" w:cs="Arial"/>
        </w:rPr>
        <w:t xml:space="preserve">announced there are </w:t>
      </w:r>
      <w:r>
        <w:rPr>
          <w:rFonts w:ascii="Arial" w:hAnsi="Arial" w:cs="Arial"/>
        </w:rPr>
        <w:t xml:space="preserve">14 hospitals </w:t>
      </w:r>
      <w:r w:rsidR="004F41D6">
        <w:rPr>
          <w:rFonts w:ascii="Arial" w:hAnsi="Arial" w:cs="Arial"/>
        </w:rPr>
        <w:t xml:space="preserve">due for medical command facility </w:t>
      </w:r>
      <w:r>
        <w:rPr>
          <w:rFonts w:ascii="Arial" w:hAnsi="Arial" w:cs="Arial"/>
        </w:rPr>
        <w:t>reaccreditation at the end of 2016. In April</w:t>
      </w:r>
      <w:r w:rsidR="009819AD">
        <w:rPr>
          <w:rFonts w:ascii="Arial" w:hAnsi="Arial" w:cs="Arial"/>
        </w:rPr>
        <w:t>,</w:t>
      </w:r>
      <w:r>
        <w:rPr>
          <w:rFonts w:ascii="Arial" w:hAnsi="Arial" w:cs="Arial"/>
        </w:rPr>
        <w:t xml:space="preserve"> a </w:t>
      </w:r>
      <w:r w:rsidR="008F3F01">
        <w:rPr>
          <w:rFonts w:ascii="Arial" w:hAnsi="Arial" w:cs="Arial"/>
        </w:rPr>
        <w:t xml:space="preserve">reminder and request for information will be mailed to each facility </w:t>
      </w:r>
      <w:r w:rsidR="004F41D6">
        <w:rPr>
          <w:rFonts w:ascii="Arial" w:hAnsi="Arial" w:cs="Arial"/>
        </w:rPr>
        <w:t>to begin the application process.</w:t>
      </w:r>
    </w:p>
    <w:p w:rsidR="0010752E" w:rsidRDefault="0010752E" w:rsidP="00B54A5E">
      <w:pPr>
        <w:pStyle w:val="NoSpacing"/>
        <w:rPr>
          <w:rFonts w:ascii="Arial" w:hAnsi="Arial" w:cs="Arial"/>
        </w:rPr>
      </w:pPr>
    </w:p>
    <w:p w:rsidR="0010752E" w:rsidRDefault="0010752E" w:rsidP="00B54A5E">
      <w:pPr>
        <w:pStyle w:val="NoSpacing"/>
        <w:rPr>
          <w:rFonts w:ascii="Arial" w:hAnsi="Arial" w:cs="Arial"/>
          <w:i/>
          <w:u w:val="single"/>
        </w:rPr>
      </w:pPr>
      <w:r w:rsidRPr="0010752E">
        <w:rPr>
          <w:rFonts w:ascii="Arial" w:hAnsi="Arial" w:cs="Arial"/>
          <w:i/>
          <w:u w:val="single"/>
        </w:rPr>
        <w:t>Zika Virus</w:t>
      </w:r>
    </w:p>
    <w:p w:rsidR="0010752E" w:rsidRDefault="0010752E" w:rsidP="00B54A5E">
      <w:pPr>
        <w:pStyle w:val="NoSpacing"/>
        <w:rPr>
          <w:rFonts w:ascii="Arial" w:hAnsi="Arial" w:cs="Arial"/>
        </w:rPr>
      </w:pPr>
      <w:r>
        <w:rPr>
          <w:rFonts w:ascii="Arial" w:hAnsi="Arial" w:cs="Arial"/>
        </w:rPr>
        <w:t>Dr. Reihart discussed the Zika Virus and information was given to each meeting member.</w:t>
      </w:r>
    </w:p>
    <w:p w:rsidR="0010752E" w:rsidRDefault="0010752E" w:rsidP="00B54A5E">
      <w:pPr>
        <w:pStyle w:val="NoSpacing"/>
        <w:rPr>
          <w:rFonts w:ascii="Arial" w:hAnsi="Arial" w:cs="Arial"/>
        </w:rPr>
      </w:pPr>
    </w:p>
    <w:p w:rsidR="0010752E" w:rsidRDefault="0010752E" w:rsidP="00B54A5E">
      <w:pPr>
        <w:pStyle w:val="NoSpacing"/>
        <w:rPr>
          <w:rFonts w:ascii="Arial" w:hAnsi="Arial" w:cs="Arial"/>
          <w:i/>
          <w:u w:val="single"/>
        </w:rPr>
      </w:pPr>
      <w:r w:rsidRPr="0010752E">
        <w:rPr>
          <w:rFonts w:ascii="Arial" w:hAnsi="Arial" w:cs="Arial"/>
          <w:i/>
          <w:u w:val="single"/>
        </w:rPr>
        <w:t>Recruitment</w:t>
      </w:r>
    </w:p>
    <w:p w:rsidR="009C4889" w:rsidRDefault="0010752E" w:rsidP="00B54A5E">
      <w:pPr>
        <w:pStyle w:val="NoSpacing"/>
        <w:rPr>
          <w:rFonts w:ascii="Arial" w:hAnsi="Arial" w:cs="Arial"/>
        </w:rPr>
      </w:pPr>
      <w:r>
        <w:rPr>
          <w:rFonts w:ascii="Arial" w:hAnsi="Arial" w:cs="Arial"/>
        </w:rPr>
        <w:t xml:space="preserve">Dr. Reihart asked the group if </w:t>
      </w:r>
      <w:r w:rsidR="004F41D6">
        <w:rPr>
          <w:rFonts w:ascii="Arial" w:hAnsi="Arial" w:cs="Arial"/>
        </w:rPr>
        <w:t xml:space="preserve">EMS agencies find recruitment and retention of </w:t>
      </w:r>
      <w:r>
        <w:rPr>
          <w:rFonts w:ascii="Arial" w:hAnsi="Arial" w:cs="Arial"/>
        </w:rPr>
        <w:t>EMS providers</w:t>
      </w:r>
      <w:r w:rsidR="004F41D6">
        <w:rPr>
          <w:rFonts w:ascii="Arial" w:hAnsi="Arial" w:cs="Arial"/>
        </w:rPr>
        <w:t xml:space="preserve"> difficult</w:t>
      </w:r>
      <w:r>
        <w:rPr>
          <w:rFonts w:ascii="Arial" w:hAnsi="Arial" w:cs="Arial"/>
        </w:rPr>
        <w:t xml:space="preserve">. </w:t>
      </w:r>
      <w:r w:rsidR="009C4889">
        <w:rPr>
          <w:rFonts w:ascii="Arial" w:hAnsi="Arial" w:cs="Arial"/>
        </w:rPr>
        <w:t xml:space="preserve">Some </w:t>
      </w:r>
      <w:r w:rsidR="004F41D6">
        <w:rPr>
          <w:rFonts w:ascii="Arial" w:hAnsi="Arial" w:cs="Arial"/>
        </w:rPr>
        <w:t xml:space="preserve">EMS </w:t>
      </w:r>
      <w:r w:rsidR="009C4889">
        <w:rPr>
          <w:rFonts w:ascii="Arial" w:hAnsi="Arial" w:cs="Arial"/>
        </w:rPr>
        <w:t xml:space="preserve">agencies are offering cash incentives to </w:t>
      </w:r>
      <w:r w:rsidR="004F41D6">
        <w:rPr>
          <w:rFonts w:ascii="Arial" w:hAnsi="Arial" w:cs="Arial"/>
        </w:rPr>
        <w:t xml:space="preserve">onboard experienced </w:t>
      </w:r>
      <w:r w:rsidR="009C4889">
        <w:rPr>
          <w:rFonts w:ascii="Arial" w:hAnsi="Arial" w:cs="Arial"/>
        </w:rPr>
        <w:t xml:space="preserve">providers. </w:t>
      </w:r>
    </w:p>
    <w:p w:rsidR="004F41D6" w:rsidRDefault="004F41D6" w:rsidP="00B54A5E">
      <w:pPr>
        <w:pStyle w:val="NoSpacing"/>
        <w:rPr>
          <w:rFonts w:ascii="Arial" w:hAnsi="Arial" w:cs="Arial"/>
        </w:rPr>
      </w:pPr>
    </w:p>
    <w:p w:rsidR="009C4889" w:rsidRDefault="009C4889" w:rsidP="00B54A5E">
      <w:pPr>
        <w:pStyle w:val="NoSpacing"/>
        <w:rPr>
          <w:rFonts w:ascii="Arial" w:hAnsi="Arial" w:cs="Arial"/>
          <w:i/>
          <w:u w:val="single"/>
        </w:rPr>
      </w:pPr>
      <w:r w:rsidRPr="009C4889">
        <w:rPr>
          <w:rFonts w:ascii="Arial" w:hAnsi="Arial" w:cs="Arial"/>
          <w:i/>
          <w:u w:val="single"/>
        </w:rPr>
        <w:t xml:space="preserve">Critical Care </w:t>
      </w:r>
      <w:r>
        <w:rPr>
          <w:rFonts w:ascii="Arial" w:hAnsi="Arial" w:cs="Arial"/>
          <w:i/>
          <w:u w:val="single"/>
        </w:rPr>
        <w:t>Transport</w:t>
      </w:r>
      <w:r w:rsidR="004F41D6">
        <w:rPr>
          <w:rFonts w:ascii="Arial" w:hAnsi="Arial" w:cs="Arial"/>
          <w:i/>
          <w:u w:val="single"/>
        </w:rPr>
        <w:t xml:space="preserve"> – </w:t>
      </w:r>
      <w:r>
        <w:rPr>
          <w:rFonts w:ascii="Arial" w:hAnsi="Arial" w:cs="Arial"/>
          <w:i/>
          <w:u w:val="single"/>
        </w:rPr>
        <w:t>Role o</w:t>
      </w:r>
      <w:r w:rsidRPr="009C4889">
        <w:rPr>
          <w:rFonts w:ascii="Arial" w:hAnsi="Arial" w:cs="Arial"/>
          <w:i/>
          <w:u w:val="single"/>
        </w:rPr>
        <w:t xml:space="preserve">f </w:t>
      </w:r>
      <w:r w:rsidR="004F41D6">
        <w:rPr>
          <w:rFonts w:ascii="Arial" w:hAnsi="Arial" w:cs="Arial"/>
          <w:i/>
          <w:u w:val="single"/>
        </w:rPr>
        <w:t xml:space="preserve">the EMS Agency </w:t>
      </w:r>
      <w:r w:rsidRPr="009C4889">
        <w:rPr>
          <w:rFonts w:ascii="Arial" w:hAnsi="Arial" w:cs="Arial"/>
          <w:i/>
          <w:u w:val="single"/>
        </w:rPr>
        <w:t>Medical Director</w:t>
      </w:r>
    </w:p>
    <w:p w:rsidR="00234BA2" w:rsidRDefault="004F41D6" w:rsidP="004F41D6">
      <w:pPr>
        <w:pStyle w:val="NoSpacing"/>
        <w:rPr>
          <w:rFonts w:ascii="Arial" w:hAnsi="Arial" w:cs="Arial"/>
        </w:rPr>
      </w:pPr>
      <w:r>
        <w:rPr>
          <w:rFonts w:ascii="Arial" w:hAnsi="Arial" w:cs="Arial"/>
        </w:rPr>
        <w:t xml:space="preserve">Ms. Ruby </w:t>
      </w:r>
      <w:r w:rsidR="009819AD">
        <w:rPr>
          <w:rFonts w:ascii="Arial" w:hAnsi="Arial" w:cs="Arial"/>
        </w:rPr>
        <w:t xml:space="preserve">stated </w:t>
      </w:r>
      <w:r>
        <w:rPr>
          <w:rFonts w:ascii="Arial" w:hAnsi="Arial" w:cs="Arial"/>
        </w:rPr>
        <w:t>t</w:t>
      </w:r>
      <w:r w:rsidR="009C4889">
        <w:rPr>
          <w:rFonts w:ascii="Arial" w:hAnsi="Arial" w:cs="Arial"/>
        </w:rPr>
        <w:t xml:space="preserve">he Bureau </w:t>
      </w:r>
      <w:r>
        <w:rPr>
          <w:rFonts w:ascii="Arial" w:hAnsi="Arial" w:cs="Arial"/>
        </w:rPr>
        <w:t xml:space="preserve">of EMS provided the </w:t>
      </w:r>
      <w:r w:rsidR="009C4889">
        <w:rPr>
          <w:rFonts w:ascii="Arial" w:hAnsi="Arial" w:cs="Arial"/>
        </w:rPr>
        <w:t>equipment and provider requirement</w:t>
      </w:r>
      <w:r>
        <w:rPr>
          <w:rFonts w:ascii="Arial" w:hAnsi="Arial" w:cs="Arial"/>
        </w:rPr>
        <w:t>s for EMS agencies interested in the critical care transport licensure level. The EMS</w:t>
      </w:r>
      <w:r w:rsidR="009C4889">
        <w:rPr>
          <w:rFonts w:ascii="Arial" w:hAnsi="Arial" w:cs="Arial"/>
        </w:rPr>
        <w:t xml:space="preserve"> agency </w:t>
      </w:r>
      <w:r>
        <w:rPr>
          <w:rFonts w:ascii="Arial" w:hAnsi="Arial" w:cs="Arial"/>
        </w:rPr>
        <w:t>m</w:t>
      </w:r>
      <w:r w:rsidR="009C4889">
        <w:rPr>
          <w:rFonts w:ascii="Arial" w:hAnsi="Arial" w:cs="Arial"/>
        </w:rPr>
        <w:t xml:space="preserve">edical </w:t>
      </w:r>
      <w:r>
        <w:rPr>
          <w:rFonts w:ascii="Arial" w:hAnsi="Arial" w:cs="Arial"/>
        </w:rPr>
        <w:t>d</w:t>
      </w:r>
      <w:r w:rsidR="009C4889">
        <w:rPr>
          <w:rFonts w:ascii="Arial" w:hAnsi="Arial" w:cs="Arial"/>
        </w:rPr>
        <w:t xml:space="preserve">irector is responsible to </w:t>
      </w:r>
      <w:r>
        <w:rPr>
          <w:rFonts w:ascii="Arial" w:hAnsi="Arial" w:cs="Arial"/>
        </w:rPr>
        <w:t xml:space="preserve">maintain </w:t>
      </w:r>
      <w:r w:rsidR="009C4889">
        <w:rPr>
          <w:rFonts w:ascii="Arial" w:hAnsi="Arial" w:cs="Arial"/>
        </w:rPr>
        <w:t xml:space="preserve">a roster of </w:t>
      </w:r>
      <w:r>
        <w:rPr>
          <w:rFonts w:ascii="Arial" w:hAnsi="Arial" w:cs="Arial"/>
        </w:rPr>
        <w:t>approved ALS providers functioning in the critical care provider role.</w:t>
      </w:r>
      <w:r w:rsidR="009C4889">
        <w:rPr>
          <w:rFonts w:ascii="Arial" w:hAnsi="Arial" w:cs="Arial"/>
        </w:rPr>
        <w:t xml:space="preserve"> To date there </w:t>
      </w:r>
      <w:r>
        <w:rPr>
          <w:rFonts w:ascii="Arial" w:hAnsi="Arial" w:cs="Arial"/>
        </w:rPr>
        <w:t>is</w:t>
      </w:r>
      <w:r w:rsidR="009C4889">
        <w:rPr>
          <w:rFonts w:ascii="Arial" w:hAnsi="Arial" w:cs="Arial"/>
        </w:rPr>
        <w:t xml:space="preserve"> no </w:t>
      </w:r>
      <w:r>
        <w:rPr>
          <w:rFonts w:ascii="Arial" w:hAnsi="Arial" w:cs="Arial"/>
        </w:rPr>
        <w:t xml:space="preserve">process to obtain this level of </w:t>
      </w:r>
      <w:r w:rsidR="009C4889">
        <w:rPr>
          <w:rFonts w:ascii="Arial" w:hAnsi="Arial" w:cs="Arial"/>
        </w:rPr>
        <w:t>licensure.</w:t>
      </w:r>
      <w:r>
        <w:rPr>
          <w:rFonts w:ascii="Arial" w:hAnsi="Arial" w:cs="Arial"/>
        </w:rPr>
        <w:t xml:space="preserve"> The EHSF will communicate information as it is received.</w:t>
      </w:r>
    </w:p>
    <w:p w:rsidR="00751932" w:rsidRDefault="00751932" w:rsidP="003A7C19">
      <w:pPr>
        <w:pStyle w:val="NoSpacing"/>
        <w:rPr>
          <w:rFonts w:ascii="Arial" w:hAnsi="Arial" w:cs="Arial"/>
          <w:b/>
          <w:u w:val="single"/>
        </w:rPr>
      </w:pPr>
    </w:p>
    <w:p w:rsidR="004F41D6" w:rsidRDefault="004F41D6" w:rsidP="003A7C19">
      <w:pPr>
        <w:pStyle w:val="NoSpacing"/>
        <w:rPr>
          <w:rFonts w:ascii="Arial" w:hAnsi="Arial" w:cs="Arial"/>
          <w:b/>
          <w:u w:val="single"/>
        </w:rPr>
      </w:pPr>
    </w:p>
    <w:p w:rsidR="00273278" w:rsidRDefault="00B16051" w:rsidP="003A7C19">
      <w:pPr>
        <w:pStyle w:val="NoSpacing"/>
        <w:rPr>
          <w:rFonts w:ascii="Arial" w:hAnsi="Arial" w:cs="Arial"/>
          <w:b/>
          <w:u w:val="single"/>
        </w:rPr>
      </w:pPr>
      <w:r w:rsidRPr="007478E7">
        <w:rPr>
          <w:rFonts w:ascii="Arial" w:hAnsi="Arial" w:cs="Arial"/>
          <w:b/>
          <w:u w:val="single"/>
        </w:rPr>
        <w:t>G</w:t>
      </w:r>
      <w:r w:rsidR="007478E7" w:rsidRPr="007478E7">
        <w:rPr>
          <w:rFonts w:ascii="Arial" w:hAnsi="Arial" w:cs="Arial"/>
          <w:b/>
          <w:u w:val="single"/>
        </w:rPr>
        <w:t xml:space="preserve">ENERAL </w:t>
      </w:r>
      <w:r w:rsidRPr="007478E7">
        <w:rPr>
          <w:rFonts w:ascii="Arial" w:hAnsi="Arial" w:cs="Arial"/>
          <w:b/>
          <w:u w:val="single"/>
        </w:rPr>
        <w:t>D</w:t>
      </w:r>
      <w:r w:rsidR="007478E7" w:rsidRPr="007478E7">
        <w:rPr>
          <w:rFonts w:ascii="Arial" w:hAnsi="Arial" w:cs="Arial"/>
          <w:b/>
          <w:u w:val="single"/>
        </w:rPr>
        <w:t>ISCUSSION</w:t>
      </w:r>
    </w:p>
    <w:p w:rsidR="007A1ED4" w:rsidRPr="00BD2AE5" w:rsidRDefault="007A1ED4" w:rsidP="003A7C19">
      <w:pPr>
        <w:pStyle w:val="NoSpacing"/>
        <w:rPr>
          <w:rFonts w:ascii="Arial" w:hAnsi="Arial" w:cs="Arial"/>
          <w:b/>
          <w:u w:val="single"/>
        </w:rPr>
      </w:pPr>
    </w:p>
    <w:p w:rsidR="00234BA2" w:rsidRPr="00C308F3" w:rsidRDefault="00234BA2" w:rsidP="00234BA2">
      <w:pPr>
        <w:tabs>
          <w:tab w:val="left" w:pos="12150"/>
        </w:tabs>
        <w:spacing w:after="0" w:line="240" w:lineRule="auto"/>
        <w:rPr>
          <w:rFonts w:ascii="Arial" w:hAnsi="Arial" w:cs="Arial"/>
          <w:i/>
          <w:u w:val="single"/>
        </w:rPr>
      </w:pPr>
      <w:r>
        <w:rPr>
          <w:rFonts w:ascii="Arial" w:hAnsi="Arial" w:cs="Arial"/>
          <w:i/>
          <w:u w:val="single"/>
        </w:rPr>
        <w:t>State Budget</w:t>
      </w:r>
    </w:p>
    <w:p w:rsidR="00234BA2" w:rsidRDefault="00234BA2" w:rsidP="00234BA2">
      <w:pPr>
        <w:tabs>
          <w:tab w:val="left" w:pos="12150"/>
        </w:tabs>
        <w:spacing w:after="0" w:line="240" w:lineRule="auto"/>
        <w:rPr>
          <w:rFonts w:ascii="Arial" w:hAnsi="Arial" w:cs="Arial"/>
        </w:rPr>
      </w:pPr>
      <w:r>
        <w:rPr>
          <w:rFonts w:ascii="Arial" w:hAnsi="Arial" w:cs="Arial"/>
        </w:rPr>
        <w:t xml:space="preserve">Ms. </w:t>
      </w:r>
      <w:r w:rsidR="004F41D6">
        <w:rPr>
          <w:rFonts w:ascii="Arial" w:hAnsi="Arial" w:cs="Arial"/>
        </w:rPr>
        <w:t xml:space="preserve">Ruby </w:t>
      </w:r>
      <w:r w:rsidR="007A1ED4">
        <w:rPr>
          <w:rFonts w:ascii="Arial" w:hAnsi="Arial" w:cs="Arial"/>
        </w:rPr>
        <w:t>reported to date the budget is still not approved</w:t>
      </w:r>
      <w:r>
        <w:rPr>
          <w:rFonts w:ascii="Arial" w:hAnsi="Arial" w:cs="Arial"/>
        </w:rPr>
        <w:t xml:space="preserve">. </w:t>
      </w:r>
      <w:r w:rsidR="004F41D6">
        <w:rPr>
          <w:rFonts w:ascii="Arial" w:hAnsi="Arial" w:cs="Arial"/>
        </w:rPr>
        <w:t xml:space="preserve">However, the release of EMSOF was approved as emergency funding. </w:t>
      </w:r>
      <w:r>
        <w:rPr>
          <w:rFonts w:ascii="Arial" w:hAnsi="Arial" w:cs="Arial"/>
        </w:rPr>
        <w:t>The EHSF continues to function as usual. If any changes to the EHSF’s operations occur, notification will be provided to the EMS agencies.</w:t>
      </w:r>
    </w:p>
    <w:p w:rsidR="007A1ED4" w:rsidRDefault="007A1ED4" w:rsidP="00234BA2">
      <w:pPr>
        <w:tabs>
          <w:tab w:val="left" w:pos="12150"/>
        </w:tabs>
        <w:spacing w:after="0" w:line="240" w:lineRule="auto"/>
        <w:rPr>
          <w:rFonts w:ascii="Arial" w:hAnsi="Arial" w:cs="Arial"/>
        </w:rPr>
      </w:pPr>
    </w:p>
    <w:p w:rsidR="004F41D6" w:rsidRDefault="004F41D6" w:rsidP="00234BA2">
      <w:pPr>
        <w:tabs>
          <w:tab w:val="left" w:pos="12150"/>
        </w:tabs>
        <w:spacing w:after="0" w:line="240" w:lineRule="auto"/>
        <w:rPr>
          <w:rFonts w:ascii="Arial" w:hAnsi="Arial" w:cs="Arial"/>
        </w:rPr>
      </w:pPr>
    </w:p>
    <w:p w:rsidR="004F41D6" w:rsidRDefault="004F41D6" w:rsidP="00234BA2">
      <w:pPr>
        <w:tabs>
          <w:tab w:val="left" w:pos="12150"/>
        </w:tabs>
        <w:spacing w:after="0" w:line="240" w:lineRule="auto"/>
        <w:rPr>
          <w:rFonts w:ascii="Arial" w:hAnsi="Arial" w:cs="Arial"/>
        </w:rPr>
      </w:pPr>
    </w:p>
    <w:p w:rsidR="007A1ED4" w:rsidRDefault="004F41D6" w:rsidP="00234BA2">
      <w:pPr>
        <w:tabs>
          <w:tab w:val="left" w:pos="12150"/>
        </w:tabs>
        <w:spacing w:after="0" w:line="240" w:lineRule="auto"/>
        <w:rPr>
          <w:rFonts w:ascii="Arial" w:hAnsi="Arial" w:cs="Arial"/>
          <w:i/>
          <w:u w:val="single"/>
        </w:rPr>
      </w:pPr>
      <w:r>
        <w:rPr>
          <w:rFonts w:ascii="Arial" w:hAnsi="Arial" w:cs="Arial"/>
          <w:i/>
          <w:u w:val="single"/>
        </w:rPr>
        <w:lastRenderedPageBreak/>
        <w:t xml:space="preserve">State </w:t>
      </w:r>
      <w:r w:rsidR="007A1ED4" w:rsidRPr="007A1ED4">
        <w:rPr>
          <w:rFonts w:ascii="Arial" w:hAnsi="Arial" w:cs="Arial"/>
          <w:i/>
          <w:u w:val="single"/>
        </w:rPr>
        <w:t>Districts</w:t>
      </w:r>
    </w:p>
    <w:p w:rsidR="004F41D6" w:rsidRDefault="007A1ED4" w:rsidP="00234BA2">
      <w:pPr>
        <w:tabs>
          <w:tab w:val="left" w:pos="12150"/>
        </w:tabs>
        <w:spacing w:after="0" w:line="240" w:lineRule="auto"/>
        <w:rPr>
          <w:rFonts w:ascii="Arial" w:hAnsi="Arial" w:cs="Arial"/>
        </w:rPr>
      </w:pPr>
      <w:r>
        <w:rPr>
          <w:rFonts w:ascii="Arial" w:hAnsi="Arial" w:cs="Arial"/>
        </w:rPr>
        <w:t xml:space="preserve">Ms. </w:t>
      </w:r>
      <w:r w:rsidR="004F41D6">
        <w:rPr>
          <w:rFonts w:ascii="Arial" w:hAnsi="Arial" w:cs="Arial"/>
        </w:rPr>
        <w:t xml:space="preserve">Ruby announced Director Gibbons </w:t>
      </w:r>
      <w:r>
        <w:rPr>
          <w:rFonts w:ascii="Arial" w:hAnsi="Arial" w:cs="Arial"/>
        </w:rPr>
        <w:t xml:space="preserve">divided </w:t>
      </w:r>
      <w:r w:rsidR="004F41D6">
        <w:rPr>
          <w:rFonts w:ascii="Arial" w:hAnsi="Arial" w:cs="Arial"/>
        </w:rPr>
        <w:t xml:space="preserve">the state </w:t>
      </w:r>
      <w:r>
        <w:rPr>
          <w:rFonts w:ascii="Arial" w:hAnsi="Arial" w:cs="Arial"/>
        </w:rPr>
        <w:t xml:space="preserve">into </w:t>
      </w:r>
      <w:r w:rsidR="004F41D6">
        <w:rPr>
          <w:rFonts w:ascii="Arial" w:hAnsi="Arial" w:cs="Arial"/>
        </w:rPr>
        <w:t xml:space="preserve">three </w:t>
      </w:r>
      <w:r>
        <w:rPr>
          <w:rFonts w:ascii="Arial" w:hAnsi="Arial" w:cs="Arial"/>
        </w:rPr>
        <w:t xml:space="preserve">districts: Eastern, Central and Western. </w:t>
      </w:r>
      <w:r w:rsidR="004F41D6">
        <w:rPr>
          <w:rFonts w:ascii="Arial" w:hAnsi="Arial" w:cs="Arial"/>
        </w:rPr>
        <w:t xml:space="preserve">Each of the 14 regional EMS councils will remain to provide the same level of service as before. However, the three district coordinators will work together to enhance communication between the Bureau of EMS and the regional offices. The district coordinators will also be looking at changing processes to enhance efficiency. </w:t>
      </w:r>
      <w:r w:rsidR="009819AD">
        <w:rPr>
          <w:rFonts w:ascii="Arial" w:hAnsi="Arial" w:cs="Arial"/>
        </w:rPr>
        <w:t xml:space="preserve">Mr. </w:t>
      </w:r>
      <w:r w:rsidR="004F41D6">
        <w:rPr>
          <w:rFonts w:ascii="Arial" w:hAnsi="Arial" w:cs="Arial"/>
        </w:rPr>
        <w:t>Steve Lyle is the district coordinator for the central part of Pennsylvania.</w:t>
      </w:r>
    </w:p>
    <w:p w:rsidR="007A1ED4" w:rsidRDefault="007A1ED4" w:rsidP="00234BA2">
      <w:pPr>
        <w:tabs>
          <w:tab w:val="left" w:pos="12150"/>
        </w:tabs>
        <w:spacing w:after="0" w:line="240" w:lineRule="auto"/>
        <w:rPr>
          <w:rFonts w:ascii="Arial" w:hAnsi="Arial" w:cs="Arial"/>
        </w:rPr>
      </w:pPr>
    </w:p>
    <w:p w:rsidR="007A1ED4" w:rsidRDefault="007A1ED4" w:rsidP="00234BA2">
      <w:pPr>
        <w:tabs>
          <w:tab w:val="left" w:pos="12150"/>
        </w:tabs>
        <w:spacing w:after="0" w:line="240" w:lineRule="auto"/>
        <w:rPr>
          <w:rFonts w:ascii="Arial" w:hAnsi="Arial" w:cs="Arial"/>
          <w:i/>
          <w:u w:val="single"/>
        </w:rPr>
      </w:pPr>
      <w:r w:rsidRPr="007A1ED4">
        <w:rPr>
          <w:rFonts w:ascii="Arial" w:hAnsi="Arial" w:cs="Arial"/>
          <w:i/>
          <w:u w:val="single"/>
        </w:rPr>
        <w:t>Certification Reminders</w:t>
      </w:r>
    </w:p>
    <w:p w:rsidR="004F41D6" w:rsidRDefault="004F41D6" w:rsidP="004F41D6">
      <w:pPr>
        <w:rPr>
          <w:rFonts w:ascii="Arial" w:hAnsi="Arial" w:cs="Arial"/>
        </w:rPr>
      </w:pPr>
      <w:r>
        <w:rPr>
          <w:rFonts w:ascii="Arial" w:hAnsi="Arial" w:cs="Arial"/>
        </w:rPr>
        <w:t xml:space="preserve">Ms. Ruby reported the EHSF postponed sending of the certification reminder postcards. The office is waiting on the Bureau of EMS to verify the required wording. </w:t>
      </w:r>
    </w:p>
    <w:p w:rsidR="004F41D6" w:rsidRDefault="004F41D6" w:rsidP="004F41D6">
      <w:pPr>
        <w:rPr>
          <w:rFonts w:ascii="Arial" w:hAnsi="Arial" w:cs="Arial"/>
        </w:rPr>
      </w:pPr>
      <w:r>
        <w:rPr>
          <w:rFonts w:ascii="Arial" w:hAnsi="Arial" w:cs="Arial"/>
        </w:rPr>
        <w:t>The Bureau of EMS sent a certification reminder via e-mail in early January. This e-mail was sent to all providers regardless of their expiration date rather than the providers expiring at the next certification quarter of 01 April 2016.</w:t>
      </w:r>
    </w:p>
    <w:p w:rsidR="00C324EE" w:rsidRDefault="00C324EE" w:rsidP="00234BA2">
      <w:pPr>
        <w:tabs>
          <w:tab w:val="left" w:pos="12150"/>
        </w:tabs>
        <w:spacing w:after="0" w:line="240" w:lineRule="auto"/>
        <w:rPr>
          <w:rFonts w:ascii="Arial" w:hAnsi="Arial" w:cs="Arial"/>
          <w:i/>
          <w:u w:val="single"/>
        </w:rPr>
      </w:pPr>
      <w:r w:rsidRPr="00C324EE">
        <w:rPr>
          <w:rFonts w:ascii="Arial" w:hAnsi="Arial" w:cs="Arial"/>
          <w:i/>
          <w:u w:val="single"/>
        </w:rPr>
        <w:t>EMS Week</w:t>
      </w:r>
    </w:p>
    <w:p w:rsidR="00777E21" w:rsidRDefault="00C324EE" w:rsidP="00234BA2">
      <w:pPr>
        <w:tabs>
          <w:tab w:val="left" w:pos="12150"/>
        </w:tabs>
        <w:spacing w:after="0" w:line="240" w:lineRule="auto"/>
        <w:rPr>
          <w:rFonts w:ascii="Arial" w:hAnsi="Arial" w:cs="Arial"/>
        </w:rPr>
      </w:pPr>
      <w:r>
        <w:rPr>
          <w:rFonts w:ascii="Arial" w:hAnsi="Arial" w:cs="Arial"/>
        </w:rPr>
        <w:t xml:space="preserve">Ms. </w:t>
      </w:r>
      <w:r w:rsidR="00777E21">
        <w:rPr>
          <w:rFonts w:ascii="Arial" w:hAnsi="Arial" w:cs="Arial"/>
        </w:rPr>
        <w:t xml:space="preserve">Ruby announced </w:t>
      </w:r>
      <w:r>
        <w:rPr>
          <w:rFonts w:ascii="Arial" w:hAnsi="Arial" w:cs="Arial"/>
        </w:rPr>
        <w:t xml:space="preserve">EMS Week </w:t>
      </w:r>
      <w:r w:rsidR="00777E21">
        <w:rPr>
          <w:rFonts w:ascii="Arial" w:hAnsi="Arial" w:cs="Arial"/>
        </w:rPr>
        <w:t xml:space="preserve">2016 is </w:t>
      </w:r>
      <w:r>
        <w:rPr>
          <w:rFonts w:ascii="Arial" w:hAnsi="Arial" w:cs="Arial"/>
        </w:rPr>
        <w:t>May 15-</w:t>
      </w:r>
      <w:r w:rsidR="009819AD">
        <w:rPr>
          <w:rFonts w:ascii="Arial" w:hAnsi="Arial" w:cs="Arial"/>
        </w:rPr>
        <w:t xml:space="preserve">May </w:t>
      </w:r>
      <w:r>
        <w:rPr>
          <w:rFonts w:ascii="Arial" w:hAnsi="Arial" w:cs="Arial"/>
        </w:rPr>
        <w:t xml:space="preserve">21. She requested </w:t>
      </w:r>
      <w:r w:rsidR="00777E21">
        <w:rPr>
          <w:rFonts w:ascii="Arial" w:hAnsi="Arial" w:cs="Arial"/>
        </w:rPr>
        <w:t xml:space="preserve">agencies with </w:t>
      </w:r>
      <w:r>
        <w:rPr>
          <w:rFonts w:ascii="Arial" w:hAnsi="Arial" w:cs="Arial"/>
        </w:rPr>
        <w:t xml:space="preserve">providers </w:t>
      </w:r>
      <w:r w:rsidR="00777E21">
        <w:rPr>
          <w:rFonts w:ascii="Arial" w:hAnsi="Arial" w:cs="Arial"/>
        </w:rPr>
        <w:t xml:space="preserve">serving </w:t>
      </w:r>
      <w:r>
        <w:rPr>
          <w:rFonts w:ascii="Arial" w:hAnsi="Arial" w:cs="Arial"/>
        </w:rPr>
        <w:t xml:space="preserve">25 years </w:t>
      </w:r>
      <w:r w:rsidR="00777E21">
        <w:rPr>
          <w:rFonts w:ascii="Arial" w:hAnsi="Arial" w:cs="Arial"/>
        </w:rPr>
        <w:t xml:space="preserve">or more to </w:t>
      </w:r>
      <w:r>
        <w:rPr>
          <w:rFonts w:ascii="Arial" w:hAnsi="Arial" w:cs="Arial"/>
        </w:rPr>
        <w:t xml:space="preserve">forward </w:t>
      </w:r>
      <w:r w:rsidR="00777E21">
        <w:rPr>
          <w:rFonts w:ascii="Arial" w:hAnsi="Arial" w:cs="Arial"/>
        </w:rPr>
        <w:t xml:space="preserve">the </w:t>
      </w:r>
      <w:r>
        <w:rPr>
          <w:rFonts w:ascii="Arial" w:hAnsi="Arial" w:cs="Arial"/>
        </w:rPr>
        <w:t xml:space="preserve">names for the </w:t>
      </w:r>
      <w:r w:rsidR="00777E21">
        <w:rPr>
          <w:rFonts w:ascii="Arial" w:hAnsi="Arial" w:cs="Arial"/>
        </w:rPr>
        <w:t>a</w:t>
      </w:r>
      <w:r>
        <w:rPr>
          <w:rFonts w:ascii="Arial" w:hAnsi="Arial" w:cs="Arial"/>
        </w:rPr>
        <w:t xml:space="preserve">ward </w:t>
      </w:r>
      <w:r w:rsidR="00777E21">
        <w:rPr>
          <w:rFonts w:ascii="Arial" w:hAnsi="Arial" w:cs="Arial"/>
        </w:rPr>
        <w:t>c</w:t>
      </w:r>
      <w:r>
        <w:rPr>
          <w:rFonts w:ascii="Arial" w:hAnsi="Arial" w:cs="Arial"/>
        </w:rPr>
        <w:t xml:space="preserve">eremony at the Capitol Rotunda on </w:t>
      </w:r>
      <w:r w:rsidR="00777E21">
        <w:rPr>
          <w:rFonts w:ascii="Arial" w:hAnsi="Arial" w:cs="Arial"/>
        </w:rPr>
        <w:t xml:space="preserve">19 </w:t>
      </w:r>
      <w:r>
        <w:rPr>
          <w:rFonts w:ascii="Arial" w:hAnsi="Arial" w:cs="Arial"/>
        </w:rPr>
        <w:t xml:space="preserve">May </w:t>
      </w:r>
      <w:r w:rsidR="00777E21">
        <w:rPr>
          <w:rFonts w:ascii="Arial" w:hAnsi="Arial" w:cs="Arial"/>
        </w:rPr>
        <w:t>2016</w:t>
      </w:r>
      <w:r>
        <w:rPr>
          <w:rFonts w:ascii="Arial" w:hAnsi="Arial" w:cs="Arial"/>
        </w:rPr>
        <w:t xml:space="preserve">. </w:t>
      </w:r>
      <w:r w:rsidR="00777E21">
        <w:rPr>
          <w:rFonts w:ascii="Arial" w:hAnsi="Arial" w:cs="Arial"/>
        </w:rPr>
        <w:t>The EHSF will announce additional events in the near future.</w:t>
      </w:r>
    </w:p>
    <w:p w:rsidR="00777E21" w:rsidRDefault="00777E21" w:rsidP="00234BA2">
      <w:pPr>
        <w:tabs>
          <w:tab w:val="left" w:pos="12150"/>
        </w:tabs>
        <w:spacing w:after="0" w:line="240" w:lineRule="auto"/>
        <w:rPr>
          <w:rFonts w:ascii="Arial" w:hAnsi="Arial" w:cs="Arial"/>
        </w:rPr>
      </w:pPr>
    </w:p>
    <w:p w:rsidR="00234BA2" w:rsidRDefault="00C324EE" w:rsidP="00777E21">
      <w:pPr>
        <w:tabs>
          <w:tab w:val="left" w:pos="12150"/>
        </w:tabs>
        <w:spacing w:after="0" w:line="240" w:lineRule="auto"/>
        <w:rPr>
          <w:rFonts w:ascii="Arial" w:hAnsi="Arial" w:cs="Arial"/>
        </w:rPr>
      </w:pPr>
      <w:r>
        <w:rPr>
          <w:rFonts w:ascii="Arial" w:hAnsi="Arial" w:cs="Arial"/>
        </w:rPr>
        <w:t xml:space="preserve">If </w:t>
      </w:r>
      <w:r w:rsidR="00777E21">
        <w:rPr>
          <w:rFonts w:ascii="Arial" w:hAnsi="Arial" w:cs="Arial"/>
        </w:rPr>
        <w:t xml:space="preserve">any EMS agency or partner </w:t>
      </w:r>
      <w:r>
        <w:rPr>
          <w:rFonts w:ascii="Arial" w:hAnsi="Arial" w:cs="Arial"/>
        </w:rPr>
        <w:t xml:space="preserve">would like to </w:t>
      </w:r>
      <w:r w:rsidR="00777E21">
        <w:rPr>
          <w:rFonts w:ascii="Arial" w:hAnsi="Arial" w:cs="Arial"/>
        </w:rPr>
        <w:t xml:space="preserve">share their event information throughout the region, </w:t>
      </w:r>
      <w:r>
        <w:rPr>
          <w:rFonts w:ascii="Arial" w:hAnsi="Arial" w:cs="Arial"/>
        </w:rPr>
        <w:t xml:space="preserve">please </w:t>
      </w:r>
      <w:r w:rsidR="00777E21">
        <w:rPr>
          <w:rFonts w:ascii="Arial" w:hAnsi="Arial" w:cs="Arial"/>
        </w:rPr>
        <w:t xml:space="preserve">contact Ms. Ruby with the details. </w:t>
      </w:r>
    </w:p>
    <w:p w:rsidR="00777E21" w:rsidRDefault="00777E21" w:rsidP="00777E21">
      <w:pPr>
        <w:tabs>
          <w:tab w:val="left" w:pos="12150"/>
        </w:tabs>
        <w:spacing w:after="0" w:line="240" w:lineRule="auto"/>
        <w:rPr>
          <w:rFonts w:ascii="Arial" w:hAnsi="Arial" w:cs="Arial"/>
        </w:rPr>
      </w:pPr>
    </w:p>
    <w:p w:rsidR="00022E32" w:rsidRPr="00D00D36" w:rsidRDefault="00022E32" w:rsidP="000A2838">
      <w:pPr>
        <w:pStyle w:val="NoSpacing"/>
        <w:rPr>
          <w:rFonts w:ascii="Arial" w:hAnsi="Arial" w:cs="Arial"/>
          <w:b/>
          <w:u w:val="single"/>
        </w:rPr>
      </w:pPr>
      <w:bookmarkStart w:id="0" w:name="_GoBack"/>
      <w:bookmarkEnd w:id="0"/>
      <w:r w:rsidRPr="00D00D36">
        <w:rPr>
          <w:rFonts w:ascii="Arial" w:hAnsi="Arial" w:cs="Arial"/>
          <w:b/>
          <w:u w:val="single"/>
        </w:rPr>
        <w:t>A</w:t>
      </w:r>
      <w:r w:rsidR="00D00D36" w:rsidRPr="00D00D36">
        <w:rPr>
          <w:rFonts w:ascii="Arial" w:hAnsi="Arial" w:cs="Arial"/>
          <w:b/>
          <w:u w:val="single"/>
        </w:rPr>
        <w:t>DJOURNMENT</w:t>
      </w:r>
    </w:p>
    <w:p w:rsidR="00022E32" w:rsidRDefault="00022E32" w:rsidP="000A2838">
      <w:pPr>
        <w:pStyle w:val="NoSpacing"/>
        <w:rPr>
          <w:rFonts w:ascii="Arial" w:hAnsi="Arial" w:cs="Arial"/>
          <w:b/>
        </w:rPr>
      </w:pPr>
    </w:p>
    <w:p w:rsidR="00022E32" w:rsidRDefault="00022E32" w:rsidP="000A2838">
      <w:pPr>
        <w:pStyle w:val="NoSpacing"/>
        <w:rPr>
          <w:rFonts w:ascii="Arial" w:hAnsi="Arial" w:cs="Arial"/>
        </w:rPr>
      </w:pPr>
      <w:r>
        <w:rPr>
          <w:rFonts w:ascii="Arial" w:hAnsi="Arial" w:cs="Arial"/>
        </w:rPr>
        <w:t>Dr. Reiha</w:t>
      </w:r>
      <w:r w:rsidR="004311C4">
        <w:rPr>
          <w:rFonts w:ascii="Arial" w:hAnsi="Arial" w:cs="Arial"/>
        </w:rPr>
        <w:t>rt adjourned the meeting at 1040</w:t>
      </w:r>
      <w:r w:rsidR="00D00D36">
        <w:rPr>
          <w:rFonts w:ascii="Arial" w:hAnsi="Arial" w:cs="Arial"/>
        </w:rPr>
        <w:t xml:space="preserve"> hours</w:t>
      </w:r>
      <w:r>
        <w:rPr>
          <w:rFonts w:ascii="Arial" w:hAnsi="Arial" w:cs="Arial"/>
        </w:rPr>
        <w:t>.</w:t>
      </w:r>
    </w:p>
    <w:p w:rsidR="00022E32" w:rsidRDefault="00022E32" w:rsidP="000A2838">
      <w:pPr>
        <w:pStyle w:val="NoSpacing"/>
        <w:rPr>
          <w:rFonts w:ascii="Arial" w:hAnsi="Arial" w:cs="Arial"/>
        </w:rPr>
      </w:pPr>
    </w:p>
    <w:p w:rsidR="00022E32" w:rsidRDefault="0006328B" w:rsidP="000A2838">
      <w:pPr>
        <w:pStyle w:val="NoSpacing"/>
        <w:rPr>
          <w:rFonts w:ascii="Arial" w:hAnsi="Arial" w:cs="Arial"/>
        </w:rPr>
      </w:pPr>
      <w:r>
        <w:rPr>
          <w:rFonts w:ascii="Arial" w:hAnsi="Arial" w:cs="Arial"/>
        </w:rPr>
        <w:t>The next Medical Advisory Committee meeting is scheduled for 0</w:t>
      </w:r>
      <w:r w:rsidR="004311C4">
        <w:rPr>
          <w:rFonts w:ascii="Arial" w:hAnsi="Arial" w:cs="Arial"/>
        </w:rPr>
        <w:t xml:space="preserve">5 May </w:t>
      </w:r>
      <w:r w:rsidR="00234BA2">
        <w:rPr>
          <w:rFonts w:ascii="Arial" w:hAnsi="Arial" w:cs="Arial"/>
        </w:rPr>
        <w:t xml:space="preserve">2016 </w:t>
      </w:r>
      <w:r w:rsidR="005A0E51">
        <w:rPr>
          <w:rFonts w:ascii="Arial" w:hAnsi="Arial" w:cs="Arial"/>
        </w:rPr>
        <w:t>at 09</w:t>
      </w:r>
      <w:r w:rsidR="00183411">
        <w:rPr>
          <w:rFonts w:ascii="Arial" w:hAnsi="Arial" w:cs="Arial"/>
        </w:rPr>
        <w:t>30</w:t>
      </w:r>
      <w:r>
        <w:rPr>
          <w:rFonts w:ascii="Arial" w:hAnsi="Arial" w:cs="Arial"/>
        </w:rPr>
        <w:t xml:space="preserve"> hours</w:t>
      </w:r>
      <w:r w:rsidR="00FA3152">
        <w:rPr>
          <w:rFonts w:ascii="Arial" w:hAnsi="Arial" w:cs="Arial"/>
        </w:rPr>
        <w:t>.</w:t>
      </w:r>
    </w:p>
    <w:p w:rsidR="00234BA2" w:rsidRDefault="00234BA2" w:rsidP="000A2838">
      <w:pPr>
        <w:pStyle w:val="NoSpacing"/>
        <w:rPr>
          <w:rFonts w:ascii="Arial" w:hAnsi="Arial" w:cs="Arial"/>
        </w:rPr>
      </w:pPr>
    </w:p>
    <w:p w:rsidR="00FA3152" w:rsidRDefault="00FA3152" w:rsidP="000A2838">
      <w:pPr>
        <w:pStyle w:val="NoSpacing"/>
        <w:rPr>
          <w:rFonts w:ascii="Arial" w:hAnsi="Arial" w:cs="Arial"/>
        </w:rPr>
      </w:pPr>
    </w:p>
    <w:p w:rsidR="000B3988" w:rsidRDefault="00FA3152" w:rsidP="000A2838">
      <w:pPr>
        <w:pStyle w:val="NoSpacing"/>
        <w:rPr>
          <w:rFonts w:ascii="Arial" w:hAnsi="Arial" w:cs="Arial"/>
        </w:rPr>
      </w:pPr>
      <w:r>
        <w:rPr>
          <w:rFonts w:ascii="Arial" w:hAnsi="Arial" w:cs="Arial"/>
        </w:rPr>
        <w:t>Respectfully submitted,</w:t>
      </w:r>
    </w:p>
    <w:p w:rsidR="00234BA2" w:rsidRDefault="00234BA2" w:rsidP="000A2838">
      <w:pPr>
        <w:pStyle w:val="NoSpacing"/>
        <w:rPr>
          <w:rFonts w:ascii="Arial" w:hAnsi="Arial" w:cs="Arial"/>
        </w:rPr>
      </w:pPr>
    </w:p>
    <w:p w:rsidR="00777E21" w:rsidRDefault="00777E21" w:rsidP="000A2838">
      <w:pPr>
        <w:pStyle w:val="NoSpacing"/>
        <w:rPr>
          <w:rFonts w:ascii="Arial" w:hAnsi="Arial" w:cs="Arial"/>
        </w:rPr>
      </w:pPr>
    </w:p>
    <w:p w:rsidR="00234BA2" w:rsidRDefault="00234BA2" w:rsidP="000A2838">
      <w:pPr>
        <w:pStyle w:val="NoSpacing"/>
        <w:rPr>
          <w:rFonts w:ascii="Arial" w:hAnsi="Arial" w:cs="Arial"/>
        </w:rPr>
      </w:pPr>
    </w:p>
    <w:p w:rsidR="00C66CF6" w:rsidRDefault="004311C4" w:rsidP="0006328B">
      <w:pPr>
        <w:pStyle w:val="NoSpacing"/>
        <w:rPr>
          <w:rFonts w:ascii="Arial" w:hAnsi="Arial" w:cs="Arial"/>
        </w:rPr>
      </w:pPr>
      <w:r>
        <w:rPr>
          <w:rFonts w:ascii="Arial" w:hAnsi="Arial" w:cs="Arial"/>
        </w:rPr>
        <w:t>Celia M. Fraticelli</w:t>
      </w:r>
    </w:p>
    <w:p w:rsidR="004311C4" w:rsidRDefault="004311C4" w:rsidP="0006328B">
      <w:pPr>
        <w:pStyle w:val="NoSpacing"/>
        <w:rPr>
          <w:rFonts w:ascii="Arial" w:hAnsi="Arial" w:cs="Arial"/>
        </w:rPr>
      </w:pPr>
      <w:r>
        <w:rPr>
          <w:rFonts w:ascii="Arial" w:hAnsi="Arial" w:cs="Arial"/>
        </w:rPr>
        <w:t>System Coordinator</w:t>
      </w:r>
    </w:p>
    <w:p w:rsidR="004311C4" w:rsidRPr="004311C4" w:rsidRDefault="004311C4" w:rsidP="0006328B">
      <w:pPr>
        <w:pStyle w:val="NoSpacing"/>
        <w:rPr>
          <w:rFonts w:ascii="Arial" w:hAnsi="Arial" w:cs="Arial"/>
        </w:rPr>
      </w:pPr>
    </w:p>
    <w:sectPr w:rsidR="004311C4" w:rsidRPr="004311C4" w:rsidSect="00DC5E03">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8B" w:rsidRDefault="0006328B" w:rsidP="00E41B84">
      <w:pPr>
        <w:spacing w:after="0" w:line="240" w:lineRule="auto"/>
      </w:pPr>
      <w:r>
        <w:separator/>
      </w:r>
    </w:p>
  </w:endnote>
  <w:endnote w:type="continuationSeparator" w:id="0">
    <w:p w:rsidR="0006328B" w:rsidRDefault="0006328B" w:rsidP="00E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8B" w:rsidRDefault="0006328B" w:rsidP="00E41B84">
      <w:pPr>
        <w:spacing w:after="0" w:line="240" w:lineRule="auto"/>
      </w:pPr>
      <w:r>
        <w:separator/>
      </w:r>
    </w:p>
  </w:footnote>
  <w:footnote w:type="continuationSeparator" w:id="0">
    <w:p w:rsidR="0006328B" w:rsidRDefault="0006328B" w:rsidP="00E4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8B" w:rsidRPr="00654E6F" w:rsidRDefault="0006328B" w:rsidP="00DC5E03">
    <w:pPr>
      <w:pStyle w:val="NoSpacing"/>
      <w:rPr>
        <w:rFonts w:ascii="Arial" w:hAnsi="Arial" w:cs="Arial"/>
      </w:rPr>
    </w:pPr>
    <w:r w:rsidRPr="00654E6F">
      <w:rPr>
        <w:rFonts w:ascii="Arial" w:hAnsi="Arial" w:cs="Arial"/>
      </w:rPr>
      <w:t>Medical Advisory Committee</w:t>
    </w:r>
  </w:p>
  <w:p w:rsidR="0006328B" w:rsidRPr="00654E6F" w:rsidRDefault="0006328B" w:rsidP="00DC5E03">
    <w:pPr>
      <w:pStyle w:val="NoSpacing"/>
      <w:rPr>
        <w:rFonts w:ascii="Arial" w:hAnsi="Arial" w:cs="Arial"/>
      </w:rPr>
    </w:pPr>
    <w:r w:rsidRPr="00654E6F">
      <w:rPr>
        <w:rFonts w:ascii="Arial" w:hAnsi="Arial" w:cs="Arial"/>
      </w:rPr>
      <w:t>Meeting Report</w:t>
    </w:r>
  </w:p>
  <w:p w:rsidR="0006328B" w:rsidRPr="00654E6F" w:rsidRDefault="00AD139E" w:rsidP="00DC5E03">
    <w:pPr>
      <w:pStyle w:val="NoSpacing"/>
      <w:rPr>
        <w:rFonts w:ascii="Arial" w:hAnsi="Arial" w:cs="Arial"/>
      </w:rPr>
    </w:pPr>
    <w:r>
      <w:rPr>
        <w:rFonts w:ascii="Arial" w:hAnsi="Arial" w:cs="Arial"/>
      </w:rPr>
      <w:t>04 February</w:t>
    </w:r>
    <w:r w:rsidR="009819AD">
      <w:rPr>
        <w:rFonts w:ascii="Arial" w:hAnsi="Arial" w:cs="Arial"/>
      </w:rPr>
      <w:t xml:space="preserve"> </w:t>
    </w:r>
    <w:r>
      <w:rPr>
        <w:rFonts w:ascii="Arial" w:hAnsi="Arial" w:cs="Arial"/>
      </w:rPr>
      <w:t>2016</w:t>
    </w:r>
  </w:p>
  <w:p w:rsidR="0006328B" w:rsidRPr="00DC5E03" w:rsidRDefault="0006328B" w:rsidP="00DC5E03">
    <w:pPr>
      <w:rPr>
        <w:rFonts w:ascii="Arial" w:hAnsi="Arial" w:cs="Arial"/>
      </w:rPr>
    </w:pPr>
    <w:r>
      <w:rPr>
        <w:rFonts w:ascii="Arial" w:hAnsi="Arial" w:cs="Arial"/>
      </w:rPr>
      <w:t xml:space="preserve">Page </w:t>
    </w:r>
    <w:r w:rsidR="00B86FA6" w:rsidRPr="00DC5E03">
      <w:rPr>
        <w:rFonts w:ascii="Arial" w:hAnsi="Arial" w:cs="Arial"/>
      </w:rPr>
      <w:fldChar w:fldCharType="begin"/>
    </w:r>
    <w:r w:rsidRPr="00DC5E03">
      <w:rPr>
        <w:rFonts w:ascii="Arial" w:hAnsi="Arial" w:cs="Arial"/>
      </w:rPr>
      <w:instrText xml:space="preserve"> PAGE   \* MERGEFORMAT </w:instrText>
    </w:r>
    <w:r w:rsidR="00B86FA6" w:rsidRPr="00DC5E03">
      <w:rPr>
        <w:rFonts w:ascii="Arial" w:hAnsi="Arial" w:cs="Arial"/>
      </w:rPr>
      <w:fldChar w:fldCharType="separate"/>
    </w:r>
    <w:r w:rsidR="009819AD">
      <w:rPr>
        <w:rFonts w:ascii="Arial" w:hAnsi="Arial" w:cs="Arial"/>
        <w:noProof/>
      </w:rPr>
      <w:t>4</w:t>
    </w:r>
    <w:r w:rsidR="00B86FA6" w:rsidRPr="00DC5E03">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8D4"/>
    <w:multiLevelType w:val="hybridMultilevel"/>
    <w:tmpl w:val="CFCE9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733C"/>
    <w:multiLevelType w:val="hybridMultilevel"/>
    <w:tmpl w:val="221E5FAE"/>
    <w:lvl w:ilvl="0" w:tplc="0409000F">
      <w:start w:val="1"/>
      <w:numFmt w:val="decimal"/>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B248EA"/>
    <w:multiLevelType w:val="hybridMultilevel"/>
    <w:tmpl w:val="35A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B1CF3"/>
    <w:multiLevelType w:val="hybridMultilevel"/>
    <w:tmpl w:val="765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62F8"/>
    <w:rsid w:val="00022E32"/>
    <w:rsid w:val="00062FD7"/>
    <w:rsid w:val="0006328B"/>
    <w:rsid w:val="00075815"/>
    <w:rsid w:val="000A2838"/>
    <w:rsid w:val="000B3988"/>
    <w:rsid w:val="000C0E64"/>
    <w:rsid w:val="000C4C31"/>
    <w:rsid w:val="000C54E7"/>
    <w:rsid w:val="000E4A41"/>
    <w:rsid w:val="000F0336"/>
    <w:rsid w:val="000F0DE0"/>
    <w:rsid w:val="0010527E"/>
    <w:rsid w:val="0010752E"/>
    <w:rsid w:val="00120F00"/>
    <w:rsid w:val="00125868"/>
    <w:rsid w:val="00175F79"/>
    <w:rsid w:val="00183411"/>
    <w:rsid w:val="00191598"/>
    <w:rsid w:val="001935BD"/>
    <w:rsid w:val="001A1483"/>
    <w:rsid w:val="001A2DDD"/>
    <w:rsid w:val="001C10F7"/>
    <w:rsid w:val="001D2AF6"/>
    <w:rsid w:val="001F5DAB"/>
    <w:rsid w:val="001F5E29"/>
    <w:rsid w:val="001F7CC6"/>
    <w:rsid w:val="00216CFF"/>
    <w:rsid w:val="00216D89"/>
    <w:rsid w:val="00225B43"/>
    <w:rsid w:val="00234BA2"/>
    <w:rsid w:val="00272A2E"/>
    <w:rsid w:val="00273278"/>
    <w:rsid w:val="00294388"/>
    <w:rsid w:val="002D719A"/>
    <w:rsid w:val="003169F8"/>
    <w:rsid w:val="00325949"/>
    <w:rsid w:val="00332592"/>
    <w:rsid w:val="00345431"/>
    <w:rsid w:val="00355990"/>
    <w:rsid w:val="00360D8D"/>
    <w:rsid w:val="00382C20"/>
    <w:rsid w:val="0038535A"/>
    <w:rsid w:val="00385377"/>
    <w:rsid w:val="0039165E"/>
    <w:rsid w:val="00392388"/>
    <w:rsid w:val="003A7C19"/>
    <w:rsid w:val="003B4365"/>
    <w:rsid w:val="003C0783"/>
    <w:rsid w:val="003C62B6"/>
    <w:rsid w:val="003D2EB4"/>
    <w:rsid w:val="003F58BA"/>
    <w:rsid w:val="00415FA1"/>
    <w:rsid w:val="004311C4"/>
    <w:rsid w:val="00494DC0"/>
    <w:rsid w:val="004975CE"/>
    <w:rsid w:val="004B040E"/>
    <w:rsid w:val="004E10C2"/>
    <w:rsid w:val="004F2852"/>
    <w:rsid w:val="004F40CC"/>
    <w:rsid w:val="004F41D6"/>
    <w:rsid w:val="004F4DA4"/>
    <w:rsid w:val="00501F12"/>
    <w:rsid w:val="0055641E"/>
    <w:rsid w:val="005763F3"/>
    <w:rsid w:val="0058112C"/>
    <w:rsid w:val="005A0E51"/>
    <w:rsid w:val="005B1127"/>
    <w:rsid w:val="005B1542"/>
    <w:rsid w:val="005C1213"/>
    <w:rsid w:val="005D2432"/>
    <w:rsid w:val="005E1E76"/>
    <w:rsid w:val="005F17EF"/>
    <w:rsid w:val="005F3BB5"/>
    <w:rsid w:val="00610D3C"/>
    <w:rsid w:val="006339B4"/>
    <w:rsid w:val="0064003F"/>
    <w:rsid w:val="00654E6F"/>
    <w:rsid w:val="006558BF"/>
    <w:rsid w:val="00670BBA"/>
    <w:rsid w:val="006845E7"/>
    <w:rsid w:val="006B2998"/>
    <w:rsid w:val="006D0E83"/>
    <w:rsid w:val="006D7D5A"/>
    <w:rsid w:val="006E14DB"/>
    <w:rsid w:val="006F3831"/>
    <w:rsid w:val="006F4077"/>
    <w:rsid w:val="00712107"/>
    <w:rsid w:val="0071557B"/>
    <w:rsid w:val="00744145"/>
    <w:rsid w:val="007475A5"/>
    <w:rsid w:val="007478E7"/>
    <w:rsid w:val="00751932"/>
    <w:rsid w:val="00752ED3"/>
    <w:rsid w:val="00753521"/>
    <w:rsid w:val="00777A9C"/>
    <w:rsid w:val="00777E21"/>
    <w:rsid w:val="007A1ED4"/>
    <w:rsid w:val="007A4390"/>
    <w:rsid w:val="007C04B5"/>
    <w:rsid w:val="007C4C80"/>
    <w:rsid w:val="007F341D"/>
    <w:rsid w:val="007F4B05"/>
    <w:rsid w:val="00813EE3"/>
    <w:rsid w:val="00837D56"/>
    <w:rsid w:val="008472A4"/>
    <w:rsid w:val="00857AF1"/>
    <w:rsid w:val="008644A4"/>
    <w:rsid w:val="00866EB9"/>
    <w:rsid w:val="00876D8C"/>
    <w:rsid w:val="008C0077"/>
    <w:rsid w:val="008E3AC2"/>
    <w:rsid w:val="008F3F01"/>
    <w:rsid w:val="008F4720"/>
    <w:rsid w:val="00907615"/>
    <w:rsid w:val="00914277"/>
    <w:rsid w:val="0094243D"/>
    <w:rsid w:val="00956601"/>
    <w:rsid w:val="009819AD"/>
    <w:rsid w:val="00996E10"/>
    <w:rsid w:val="009A638D"/>
    <w:rsid w:val="009C2B24"/>
    <w:rsid w:val="009C4889"/>
    <w:rsid w:val="009E5B28"/>
    <w:rsid w:val="009F49FB"/>
    <w:rsid w:val="00A011C8"/>
    <w:rsid w:val="00A544BB"/>
    <w:rsid w:val="00AC43BE"/>
    <w:rsid w:val="00AD11CA"/>
    <w:rsid w:val="00AD139E"/>
    <w:rsid w:val="00AD4289"/>
    <w:rsid w:val="00AE2774"/>
    <w:rsid w:val="00AF7C00"/>
    <w:rsid w:val="00B16051"/>
    <w:rsid w:val="00B22306"/>
    <w:rsid w:val="00B54A5E"/>
    <w:rsid w:val="00B57CDF"/>
    <w:rsid w:val="00B81BD5"/>
    <w:rsid w:val="00B820EA"/>
    <w:rsid w:val="00B86FA6"/>
    <w:rsid w:val="00BA793D"/>
    <w:rsid w:val="00BC6E43"/>
    <w:rsid w:val="00BD2AE5"/>
    <w:rsid w:val="00BE143B"/>
    <w:rsid w:val="00BE2655"/>
    <w:rsid w:val="00BE2B7F"/>
    <w:rsid w:val="00BF7E5B"/>
    <w:rsid w:val="00C0452B"/>
    <w:rsid w:val="00C05DF2"/>
    <w:rsid w:val="00C324EE"/>
    <w:rsid w:val="00C37E34"/>
    <w:rsid w:val="00C47B70"/>
    <w:rsid w:val="00C57CB3"/>
    <w:rsid w:val="00C66CF6"/>
    <w:rsid w:val="00C723D1"/>
    <w:rsid w:val="00C922DB"/>
    <w:rsid w:val="00CA3B66"/>
    <w:rsid w:val="00CB13BD"/>
    <w:rsid w:val="00CC3E59"/>
    <w:rsid w:val="00CD63B9"/>
    <w:rsid w:val="00CE028A"/>
    <w:rsid w:val="00D00D36"/>
    <w:rsid w:val="00D717F5"/>
    <w:rsid w:val="00D80473"/>
    <w:rsid w:val="00D950F1"/>
    <w:rsid w:val="00DC5E03"/>
    <w:rsid w:val="00DD00EF"/>
    <w:rsid w:val="00DD43C2"/>
    <w:rsid w:val="00DD7CE8"/>
    <w:rsid w:val="00DE5F15"/>
    <w:rsid w:val="00DF6CD1"/>
    <w:rsid w:val="00E045DF"/>
    <w:rsid w:val="00E20312"/>
    <w:rsid w:val="00E40564"/>
    <w:rsid w:val="00E41B84"/>
    <w:rsid w:val="00E61F5B"/>
    <w:rsid w:val="00E65CF1"/>
    <w:rsid w:val="00E73A77"/>
    <w:rsid w:val="00E75363"/>
    <w:rsid w:val="00E75944"/>
    <w:rsid w:val="00EA420E"/>
    <w:rsid w:val="00ED3DFE"/>
    <w:rsid w:val="00ED472A"/>
    <w:rsid w:val="00EE4422"/>
    <w:rsid w:val="00F17819"/>
    <w:rsid w:val="00F80B11"/>
    <w:rsid w:val="00F81A38"/>
    <w:rsid w:val="00F85DCD"/>
    <w:rsid w:val="00F92651"/>
    <w:rsid w:val="00F92C2E"/>
    <w:rsid w:val="00FA3152"/>
    <w:rsid w:val="00FA367C"/>
    <w:rsid w:val="00FB28FE"/>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B0CC8-CC4F-4C07-B779-D8144402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21</cp:revision>
  <cp:lastPrinted>2015-12-02T19:51:00Z</cp:lastPrinted>
  <dcterms:created xsi:type="dcterms:W3CDTF">2016-02-04T17:48:00Z</dcterms:created>
  <dcterms:modified xsi:type="dcterms:W3CDTF">2016-03-02T18:20:00Z</dcterms:modified>
</cp:coreProperties>
</file>