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98" w:rsidRPr="00AC43BE" w:rsidRDefault="00225B43" w:rsidP="003A7C19">
      <w:pPr>
        <w:jc w:val="center"/>
        <w:rPr>
          <w:rFonts w:ascii="Arial" w:hAnsi="Arial" w:cs="Arial"/>
          <w:b/>
        </w:rPr>
      </w:pPr>
      <w:r>
        <w:rPr>
          <w:rFonts w:ascii="Arial" w:hAnsi="Arial" w:cs="Arial"/>
          <w:noProof/>
        </w:rPr>
        <w:drawing>
          <wp:anchor distT="0" distB="0" distL="114300" distR="114300" simplePos="0" relativeHeight="251657728" behindDoc="0" locked="0" layoutInCell="1" allowOverlap="1">
            <wp:simplePos x="0" y="0"/>
            <wp:positionH relativeFrom="column">
              <wp:posOffset>-200025</wp:posOffset>
            </wp:positionH>
            <wp:positionV relativeFrom="paragraph">
              <wp:posOffset>66675</wp:posOffset>
            </wp:positionV>
            <wp:extent cx="6565900" cy="1228725"/>
            <wp:effectExtent l="19050" t="0" r="635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9" cstate="print"/>
                    <a:srcRect/>
                    <a:stretch>
                      <a:fillRect/>
                    </a:stretch>
                  </pic:blipFill>
                  <pic:spPr bwMode="auto">
                    <a:xfrm>
                      <a:off x="0" y="0"/>
                      <a:ext cx="6565900" cy="1228725"/>
                    </a:xfrm>
                    <a:prstGeom prst="rect">
                      <a:avLst/>
                    </a:prstGeom>
                    <a:noFill/>
                    <a:ln w="9525">
                      <a:noFill/>
                      <a:miter lim="800000"/>
                      <a:headEnd/>
                      <a:tailEnd/>
                    </a:ln>
                  </pic:spPr>
                </pic:pic>
              </a:graphicData>
            </a:graphic>
          </wp:anchor>
        </w:drawing>
      </w:r>
      <w:r w:rsidR="003A7C19" w:rsidRPr="00AC43BE">
        <w:rPr>
          <w:rFonts w:ascii="Arial" w:hAnsi="Arial" w:cs="Arial"/>
          <w:b/>
        </w:rPr>
        <w:t>M</w:t>
      </w:r>
      <w:r w:rsidR="00AC43BE">
        <w:rPr>
          <w:rFonts w:ascii="Arial" w:hAnsi="Arial" w:cs="Arial"/>
          <w:b/>
        </w:rPr>
        <w:t>EDICAL ADVISORY COMMITTEE</w:t>
      </w:r>
    </w:p>
    <w:p w:rsidR="005B1542" w:rsidRPr="00AC43BE" w:rsidRDefault="005B1542" w:rsidP="003A7C19">
      <w:pPr>
        <w:pStyle w:val="NoSpacing"/>
        <w:rPr>
          <w:rFonts w:ascii="Arial" w:hAnsi="Arial" w:cs="Arial"/>
        </w:rPr>
      </w:pP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003A7C19" w:rsidRPr="00AC43BE">
        <w:rPr>
          <w:rFonts w:ascii="Arial" w:hAnsi="Arial" w:cs="Arial"/>
        </w:rPr>
        <w:tab/>
      </w:r>
    </w:p>
    <w:p w:rsidR="005B1127" w:rsidRPr="00AC43BE" w:rsidRDefault="005B1127" w:rsidP="003A7C19">
      <w:pPr>
        <w:pStyle w:val="NoSpacing"/>
        <w:rPr>
          <w:rFonts w:ascii="Arial" w:hAnsi="Arial" w:cs="Arial"/>
        </w:rPr>
      </w:pPr>
    </w:p>
    <w:p w:rsidR="003A7C19" w:rsidRPr="00AC43BE" w:rsidRDefault="001F7CC6" w:rsidP="001F7CC6">
      <w:pPr>
        <w:pStyle w:val="NoSpacing"/>
        <w:tabs>
          <w:tab w:val="left" w:pos="5760"/>
        </w:tabs>
        <w:rPr>
          <w:rFonts w:ascii="Arial" w:hAnsi="Arial" w:cs="Arial"/>
        </w:rPr>
      </w:pPr>
      <w:r>
        <w:rPr>
          <w:rFonts w:ascii="Arial" w:hAnsi="Arial" w:cs="Arial"/>
        </w:rPr>
        <w:tab/>
      </w:r>
      <w:r w:rsidR="00325949">
        <w:rPr>
          <w:rFonts w:ascii="Arial" w:hAnsi="Arial" w:cs="Arial"/>
        </w:rPr>
        <w:t>0</w:t>
      </w:r>
      <w:r w:rsidR="00C36E08">
        <w:rPr>
          <w:rFonts w:ascii="Arial" w:hAnsi="Arial" w:cs="Arial"/>
        </w:rPr>
        <w:t>5 May</w:t>
      </w:r>
      <w:r w:rsidR="009819AD">
        <w:rPr>
          <w:rFonts w:ascii="Arial" w:hAnsi="Arial" w:cs="Arial"/>
        </w:rPr>
        <w:t xml:space="preserve"> </w:t>
      </w:r>
      <w:r w:rsidR="00325949">
        <w:rPr>
          <w:rFonts w:ascii="Arial" w:hAnsi="Arial" w:cs="Arial"/>
        </w:rPr>
        <w:t>2016</w:t>
      </w:r>
    </w:p>
    <w:p w:rsidR="003A7C19" w:rsidRPr="00AC43BE" w:rsidRDefault="001F7CC6" w:rsidP="001F7CC6">
      <w:pPr>
        <w:pStyle w:val="NoSpacing"/>
        <w:tabs>
          <w:tab w:val="left" w:pos="5760"/>
        </w:tabs>
        <w:rPr>
          <w:rFonts w:ascii="Arial" w:hAnsi="Arial" w:cs="Arial"/>
        </w:rPr>
      </w:pPr>
      <w:r>
        <w:rPr>
          <w:rFonts w:ascii="Arial" w:hAnsi="Arial" w:cs="Arial"/>
        </w:rPr>
        <w:t xml:space="preserve">  </w:t>
      </w:r>
      <w:r>
        <w:rPr>
          <w:rFonts w:ascii="Arial" w:hAnsi="Arial" w:cs="Arial"/>
        </w:rPr>
        <w:tab/>
      </w:r>
      <w:r w:rsidR="003A7C19" w:rsidRPr="00AC43BE">
        <w:rPr>
          <w:rFonts w:ascii="Arial" w:hAnsi="Arial" w:cs="Arial"/>
        </w:rPr>
        <w:t>0930 hours</w:t>
      </w:r>
    </w:p>
    <w:p w:rsidR="005B1127" w:rsidRPr="00AC43BE" w:rsidRDefault="001F7CC6" w:rsidP="001F7CC6">
      <w:pPr>
        <w:pStyle w:val="NoSpacing"/>
        <w:tabs>
          <w:tab w:val="left" w:pos="5760"/>
        </w:tabs>
        <w:rPr>
          <w:rFonts w:ascii="Arial" w:hAnsi="Arial" w:cs="Arial"/>
        </w:rPr>
      </w:pPr>
      <w:r>
        <w:rPr>
          <w:rFonts w:ascii="Arial" w:hAnsi="Arial" w:cs="Arial"/>
        </w:rPr>
        <w:tab/>
      </w:r>
      <w:r w:rsidR="00062FD7">
        <w:rPr>
          <w:rFonts w:ascii="Arial" w:hAnsi="Arial" w:cs="Arial"/>
        </w:rPr>
        <w:t>EHSF Conference Room</w:t>
      </w:r>
    </w:p>
    <w:p w:rsidR="005B1127" w:rsidRPr="00AC43BE" w:rsidRDefault="005B1127" w:rsidP="003A7C19">
      <w:pPr>
        <w:pStyle w:val="NoSpacing"/>
        <w:rPr>
          <w:rFonts w:ascii="Arial" w:hAnsi="Arial" w:cs="Arial"/>
        </w:rPr>
      </w:pPr>
    </w:p>
    <w:p w:rsidR="005B1127" w:rsidRPr="00AC43BE" w:rsidRDefault="005B1127" w:rsidP="003A7C19">
      <w:pPr>
        <w:pStyle w:val="NoSpacing"/>
        <w:rPr>
          <w:rFonts w:ascii="Arial" w:hAnsi="Arial" w:cs="Arial"/>
        </w:rPr>
      </w:pPr>
    </w:p>
    <w:p w:rsidR="003A7C19" w:rsidRPr="00AC43BE" w:rsidRDefault="003A7C19" w:rsidP="003A7C19">
      <w:pPr>
        <w:pStyle w:val="NoSpacing"/>
        <w:rPr>
          <w:rFonts w:ascii="Arial" w:hAnsi="Arial" w:cs="Arial"/>
          <w:b/>
          <w:u w:val="single"/>
        </w:rPr>
      </w:pPr>
      <w:r w:rsidRPr="00AC43BE">
        <w:rPr>
          <w:rFonts w:ascii="Arial" w:hAnsi="Arial" w:cs="Arial"/>
          <w:b/>
          <w:u w:val="single"/>
        </w:rPr>
        <w:t>ATTENDANCE</w:t>
      </w:r>
    </w:p>
    <w:p w:rsidR="003A7C19" w:rsidRPr="00AC43BE" w:rsidRDefault="003A7C19" w:rsidP="003A7C19">
      <w:pPr>
        <w:pStyle w:val="NoSpacing"/>
        <w:rPr>
          <w:rFonts w:ascii="Arial" w:hAnsi="Arial" w:cs="Arial"/>
        </w:rPr>
      </w:pPr>
    </w:p>
    <w:p w:rsidR="00BF7E5B" w:rsidRPr="00BF7E5B" w:rsidRDefault="00837D56" w:rsidP="006D7D5A">
      <w:pPr>
        <w:pStyle w:val="NoSpacing"/>
        <w:rPr>
          <w:rFonts w:ascii="Arial" w:hAnsi="Arial" w:cs="Arial"/>
        </w:rPr>
      </w:pPr>
      <w:r w:rsidRPr="00AC43BE">
        <w:rPr>
          <w:rFonts w:ascii="Arial" w:hAnsi="Arial" w:cs="Arial"/>
          <w:b/>
        </w:rPr>
        <w:t xml:space="preserve">Present:                    </w:t>
      </w:r>
      <w:r w:rsidR="00AC43BE">
        <w:rPr>
          <w:rFonts w:ascii="Arial" w:hAnsi="Arial" w:cs="Arial"/>
          <w:b/>
        </w:rPr>
        <w:tab/>
      </w:r>
      <w:r w:rsidR="003A7C19" w:rsidRPr="00AC43BE">
        <w:rPr>
          <w:rFonts w:ascii="Arial" w:hAnsi="Arial" w:cs="Arial"/>
        </w:rPr>
        <w:t>Mic</w:t>
      </w:r>
      <w:r w:rsidR="00AC43BE">
        <w:rPr>
          <w:rFonts w:ascii="Arial" w:hAnsi="Arial" w:cs="Arial"/>
        </w:rPr>
        <w:t xml:space="preserve">hael Reihart, DO     </w:t>
      </w:r>
      <w:r w:rsidR="00AC43BE">
        <w:rPr>
          <w:rFonts w:ascii="Arial" w:hAnsi="Arial" w:cs="Arial"/>
        </w:rPr>
        <w:tab/>
      </w:r>
      <w:r w:rsidR="003A7C19" w:rsidRPr="00AC43BE">
        <w:rPr>
          <w:rFonts w:ascii="Arial" w:hAnsi="Arial" w:cs="Arial"/>
        </w:rPr>
        <w:t>Regional Medical Director, Chair</w:t>
      </w:r>
    </w:p>
    <w:p w:rsidR="00C36E08" w:rsidRDefault="00C36E08" w:rsidP="001F7CC6">
      <w:pPr>
        <w:pStyle w:val="NoSpacing"/>
        <w:ind w:left="1440" w:firstLine="720"/>
        <w:rPr>
          <w:rFonts w:ascii="Arial" w:hAnsi="Arial" w:cs="Arial"/>
        </w:rPr>
      </w:pPr>
      <w:r>
        <w:rPr>
          <w:rFonts w:ascii="Arial" w:hAnsi="Arial" w:cs="Arial"/>
        </w:rPr>
        <w:t>Salvatore Alfano, MD</w:t>
      </w:r>
      <w:r>
        <w:rPr>
          <w:rFonts w:ascii="Arial" w:hAnsi="Arial" w:cs="Arial"/>
        </w:rPr>
        <w:tab/>
      </w:r>
      <w:r>
        <w:rPr>
          <w:rFonts w:ascii="Arial" w:hAnsi="Arial" w:cs="Arial"/>
        </w:rPr>
        <w:tab/>
        <w:t>Holy Spirit Hospital</w:t>
      </w:r>
    </w:p>
    <w:p w:rsidR="00B57CDF" w:rsidRDefault="00C36E08" w:rsidP="001F7CC6">
      <w:pPr>
        <w:pStyle w:val="NoSpacing"/>
        <w:ind w:left="1440" w:firstLine="720"/>
        <w:rPr>
          <w:rFonts w:ascii="Arial" w:hAnsi="Arial" w:cs="Arial"/>
        </w:rPr>
      </w:pPr>
      <w:r>
        <w:rPr>
          <w:rFonts w:ascii="Arial" w:hAnsi="Arial" w:cs="Arial"/>
        </w:rPr>
        <w:t>R. Daniel Bledsoe, MD</w:t>
      </w:r>
      <w:r>
        <w:rPr>
          <w:rFonts w:ascii="Arial" w:hAnsi="Arial" w:cs="Arial"/>
        </w:rPr>
        <w:tab/>
        <w:t>Pinnacle Health</w:t>
      </w:r>
    </w:p>
    <w:p w:rsidR="001F7CC6" w:rsidRPr="00BF7E5B" w:rsidRDefault="00DC5E03" w:rsidP="001F7CC6">
      <w:pPr>
        <w:pStyle w:val="NoSpacing"/>
        <w:ind w:left="1440" w:firstLine="720"/>
        <w:rPr>
          <w:rFonts w:ascii="Arial" w:hAnsi="Arial" w:cs="Arial"/>
        </w:rPr>
      </w:pPr>
      <w:r w:rsidRPr="00BF7E5B">
        <w:rPr>
          <w:rFonts w:ascii="Arial" w:hAnsi="Arial" w:cs="Arial"/>
        </w:rPr>
        <w:t>Christine Dang, MD</w:t>
      </w:r>
      <w:r w:rsidRPr="00BF7E5B">
        <w:rPr>
          <w:rFonts w:ascii="Arial" w:hAnsi="Arial" w:cs="Arial"/>
        </w:rPr>
        <w:tab/>
      </w:r>
      <w:r w:rsidRPr="00BF7E5B">
        <w:rPr>
          <w:rFonts w:ascii="Arial" w:hAnsi="Arial" w:cs="Arial"/>
        </w:rPr>
        <w:tab/>
        <w:t>Lancaster Regional Medical Center</w:t>
      </w:r>
    </w:p>
    <w:p w:rsidR="00B57CDF" w:rsidRPr="00BF7E5B" w:rsidRDefault="00B57CDF" w:rsidP="00B57CDF">
      <w:pPr>
        <w:pStyle w:val="NoSpacing"/>
        <w:ind w:left="1440" w:firstLine="720"/>
        <w:rPr>
          <w:rFonts w:ascii="Arial" w:hAnsi="Arial" w:cs="Arial"/>
        </w:rPr>
      </w:pPr>
      <w:r>
        <w:rPr>
          <w:rFonts w:ascii="Arial" w:hAnsi="Arial" w:cs="Arial"/>
        </w:rPr>
        <w:t>Steven Meador, MD</w:t>
      </w:r>
      <w:r>
        <w:rPr>
          <w:rFonts w:ascii="Arial" w:hAnsi="Arial" w:cs="Arial"/>
        </w:rPr>
        <w:tab/>
        <w:t xml:space="preserve">            Penn State Hershey Medical Center</w:t>
      </w:r>
    </w:p>
    <w:p w:rsidR="00C36E08" w:rsidRDefault="00C36E08" w:rsidP="001F7CC6">
      <w:pPr>
        <w:pStyle w:val="NoSpacing"/>
        <w:ind w:left="1440" w:firstLine="720"/>
        <w:rPr>
          <w:rFonts w:ascii="Arial" w:hAnsi="Arial" w:cs="Arial"/>
        </w:rPr>
      </w:pPr>
      <w:r>
        <w:rPr>
          <w:rFonts w:ascii="Arial" w:hAnsi="Arial" w:cs="Arial"/>
        </w:rPr>
        <w:t>Chad Nesbit, MD</w:t>
      </w:r>
      <w:r>
        <w:rPr>
          <w:rFonts w:ascii="Arial" w:hAnsi="Arial" w:cs="Arial"/>
        </w:rPr>
        <w:tab/>
      </w:r>
      <w:r>
        <w:rPr>
          <w:rFonts w:ascii="Arial" w:hAnsi="Arial" w:cs="Arial"/>
        </w:rPr>
        <w:tab/>
        <w:t>Penn State Hershey Medical Center</w:t>
      </w:r>
    </w:p>
    <w:p w:rsidR="00752ED3" w:rsidRDefault="006D7D5A" w:rsidP="001F7CC6">
      <w:pPr>
        <w:pStyle w:val="NoSpacing"/>
        <w:ind w:left="1440" w:firstLine="720"/>
        <w:rPr>
          <w:rFonts w:ascii="Arial" w:hAnsi="Arial" w:cs="Arial"/>
        </w:rPr>
      </w:pPr>
      <w:r>
        <w:rPr>
          <w:rFonts w:ascii="Arial" w:hAnsi="Arial" w:cs="Arial"/>
        </w:rPr>
        <w:t>Tiffani Russ, DO</w:t>
      </w:r>
      <w:r>
        <w:rPr>
          <w:rFonts w:ascii="Arial" w:hAnsi="Arial" w:cs="Arial"/>
        </w:rPr>
        <w:tab/>
      </w:r>
      <w:r>
        <w:rPr>
          <w:rFonts w:ascii="Arial" w:hAnsi="Arial" w:cs="Arial"/>
        </w:rPr>
        <w:tab/>
        <w:t>Memorial Hospital</w:t>
      </w:r>
    </w:p>
    <w:p w:rsidR="003A7C19" w:rsidRDefault="00C36E08" w:rsidP="001F7CC6">
      <w:pPr>
        <w:pStyle w:val="NoSpacing"/>
        <w:ind w:left="1440" w:firstLine="720"/>
        <w:rPr>
          <w:rFonts w:ascii="Arial" w:hAnsi="Arial" w:cs="Arial"/>
        </w:rPr>
      </w:pPr>
      <w:r>
        <w:rPr>
          <w:rFonts w:ascii="Arial" w:hAnsi="Arial" w:cs="Arial"/>
        </w:rPr>
        <w:t>Thomas Westenberger, DO</w:t>
      </w:r>
      <w:r>
        <w:rPr>
          <w:rFonts w:ascii="Arial" w:hAnsi="Arial" w:cs="Arial"/>
        </w:rPr>
        <w:tab/>
        <w:t>York Regional EMS</w:t>
      </w:r>
    </w:p>
    <w:p w:rsidR="003A7C19" w:rsidRDefault="00EE4422" w:rsidP="003A7C19">
      <w:pPr>
        <w:pStyle w:val="NoSpacing"/>
        <w:rPr>
          <w:rFonts w:ascii="Arial" w:hAnsi="Arial" w:cs="Arial"/>
        </w:rPr>
      </w:pPr>
      <w:r>
        <w:rPr>
          <w:rFonts w:ascii="Arial" w:hAnsi="Arial" w:cs="Arial"/>
        </w:rPr>
        <w:tab/>
      </w:r>
      <w:r>
        <w:rPr>
          <w:rFonts w:ascii="Arial" w:hAnsi="Arial" w:cs="Arial"/>
        </w:rPr>
        <w:tab/>
      </w:r>
      <w:r>
        <w:rPr>
          <w:rFonts w:ascii="Arial" w:hAnsi="Arial" w:cs="Arial"/>
        </w:rPr>
        <w:tab/>
      </w:r>
    </w:p>
    <w:p w:rsidR="00BF7E5B" w:rsidRPr="00AC43BE" w:rsidRDefault="00BF7E5B" w:rsidP="003A7C19">
      <w:pPr>
        <w:pStyle w:val="NoSpacing"/>
        <w:rPr>
          <w:rFonts w:ascii="Arial" w:hAnsi="Arial" w:cs="Arial"/>
        </w:rPr>
      </w:pPr>
    </w:p>
    <w:p w:rsidR="00C36E08" w:rsidRPr="00C36E08" w:rsidRDefault="003A7C19" w:rsidP="00BF7E5B">
      <w:pPr>
        <w:pStyle w:val="NoSpacing"/>
        <w:rPr>
          <w:rFonts w:ascii="Arial" w:hAnsi="Arial" w:cs="Arial"/>
        </w:rPr>
      </w:pPr>
      <w:r w:rsidRPr="00AC43BE">
        <w:rPr>
          <w:rFonts w:ascii="Arial" w:hAnsi="Arial" w:cs="Arial"/>
          <w:b/>
        </w:rPr>
        <w:t>EMS/Hospital:</w:t>
      </w:r>
      <w:r w:rsidR="00DC5E03">
        <w:rPr>
          <w:rFonts w:ascii="Arial" w:hAnsi="Arial" w:cs="Arial"/>
          <w:b/>
        </w:rPr>
        <w:tab/>
      </w:r>
      <w:r w:rsidR="00C36E08" w:rsidRPr="00C36E08">
        <w:rPr>
          <w:rFonts w:ascii="Arial" w:hAnsi="Arial" w:cs="Arial"/>
        </w:rPr>
        <w:t>John</w:t>
      </w:r>
      <w:r w:rsidR="00C36E08">
        <w:rPr>
          <w:rFonts w:ascii="Arial" w:hAnsi="Arial" w:cs="Arial"/>
        </w:rPr>
        <w:t xml:space="preserve"> Brindle</w:t>
      </w:r>
      <w:r w:rsidR="00C36E08">
        <w:rPr>
          <w:rFonts w:ascii="Arial" w:hAnsi="Arial" w:cs="Arial"/>
        </w:rPr>
        <w:tab/>
      </w:r>
      <w:r w:rsidR="00C36E08">
        <w:rPr>
          <w:rFonts w:ascii="Arial" w:hAnsi="Arial" w:cs="Arial"/>
        </w:rPr>
        <w:tab/>
      </w:r>
      <w:r w:rsidR="00C36E08">
        <w:rPr>
          <w:rFonts w:ascii="Arial" w:hAnsi="Arial" w:cs="Arial"/>
        </w:rPr>
        <w:tab/>
        <w:t>Community Life Team EMS</w:t>
      </w:r>
    </w:p>
    <w:p w:rsidR="00294388" w:rsidRPr="003169F8" w:rsidRDefault="00752ED3" w:rsidP="00C36E08">
      <w:pPr>
        <w:pStyle w:val="NoSpacing"/>
        <w:ind w:left="1440" w:firstLine="720"/>
        <w:rPr>
          <w:rFonts w:ascii="Arial" w:hAnsi="Arial" w:cs="Arial"/>
        </w:rPr>
      </w:pPr>
      <w:r w:rsidRPr="00752ED3">
        <w:rPr>
          <w:rFonts w:ascii="Arial" w:hAnsi="Arial" w:cs="Arial"/>
        </w:rPr>
        <w:t>Scott Buchle</w:t>
      </w:r>
      <w:r>
        <w:rPr>
          <w:rFonts w:ascii="Arial" w:hAnsi="Arial" w:cs="Arial"/>
        </w:rPr>
        <w:tab/>
      </w:r>
      <w:r>
        <w:rPr>
          <w:rFonts w:ascii="Arial" w:hAnsi="Arial" w:cs="Arial"/>
        </w:rPr>
        <w:tab/>
      </w:r>
      <w:r>
        <w:rPr>
          <w:rFonts w:ascii="Arial" w:hAnsi="Arial" w:cs="Arial"/>
        </w:rPr>
        <w:tab/>
      </w:r>
      <w:r w:rsidR="00C36E08">
        <w:rPr>
          <w:rFonts w:ascii="Arial" w:hAnsi="Arial" w:cs="Arial"/>
        </w:rPr>
        <w:t>Life Lion EMS</w:t>
      </w:r>
    </w:p>
    <w:p w:rsidR="00B57CDF" w:rsidRDefault="00B57CDF" w:rsidP="00DC5E03">
      <w:pPr>
        <w:pStyle w:val="NoSpacing"/>
        <w:ind w:left="1440" w:firstLine="720"/>
        <w:rPr>
          <w:rFonts w:ascii="Arial" w:hAnsi="Arial" w:cs="Arial"/>
        </w:rPr>
      </w:pPr>
      <w:r>
        <w:rPr>
          <w:rFonts w:ascii="Arial" w:hAnsi="Arial" w:cs="Arial"/>
        </w:rPr>
        <w:t>Eric Durham                           Hanover Hospital ALS</w:t>
      </w:r>
    </w:p>
    <w:p w:rsidR="00C36E08" w:rsidRDefault="00C36E08" w:rsidP="00DC5E03">
      <w:pPr>
        <w:pStyle w:val="NoSpacing"/>
        <w:ind w:left="1440" w:firstLine="720"/>
        <w:rPr>
          <w:rFonts w:ascii="Arial" w:hAnsi="Arial" w:cs="Arial"/>
        </w:rPr>
      </w:pPr>
      <w:r>
        <w:rPr>
          <w:rFonts w:ascii="Arial" w:hAnsi="Arial" w:cs="Arial"/>
        </w:rPr>
        <w:t>Mike Fitzgibbons</w:t>
      </w:r>
      <w:r>
        <w:rPr>
          <w:rFonts w:ascii="Arial" w:hAnsi="Arial" w:cs="Arial"/>
        </w:rPr>
        <w:tab/>
      </w:r>
      <w:r>
        <w:rPr>
          <w:rFonts w:ascii="Arial" w:hAnsi="Arial" w:cs="Arial"/>
        </w:rPr>
        <w:tab/>
        <w:t>Susquehanna Valley EMS</w:t>
      </w:r>
    </w:p>
    <w:p w:rsidR="00C36E08" w:rsidRDefault="00C36E08" w:rsidP="00DC5E03">
      <w:pPr>
        <w:pStyle w:val="NoSpacing"/>
        <w:ind w:left="1440" w:firstLine="720"/>
        <w:rPr>
          <w:rFonts w:ascii="Arial" w:hAnsi="Arial" w:cs="Arial"/>
        </w:rPr>
      </w:pPr>
      <w:r>
        <w:rPr>
          <w:rFonts w:ascii="Arial" w:hAnsi="Arial" w:cs="Arial"/>
        </w:rPr>
        <w:t xml:space="preserve">Robert </w:t>
      </w:r>
      <w:proofErr w:type="spellStart"/>
      <w:r>
        <w:rPr>
          <w:rFonts w:ascii="Arial" w:hAnsi="Arial" w:cs="Arial"/>
        </w:rPr>
        <w:t>Girardean</w:t>
      </w:r>
      <w:proofErr w:type="spellEnd"/>
      <w:r>
        <w:rPr>
          <w:rFonts w:ascii="Arial" w:hAnsi="Arial" w:cs="Arial"/>
        </w:rPr>
        <w:tab/>
      </w:r>
      <w:r>
        <w:rPr>
          <w:rFonts w:ascii="Arial" w:hAnsi="Arial" w:cs="Arial"/>
        </w:rPr>
        <w:tab/>
        <w:t>Jeff Stat</w:t>
      </w:r>
    </w:p>
    <w:p w:rsidR="00C36E08" w:rsidRDefault="00C36E08" w:rsidP="00DC5E03">
      <w:pPr>
        <w:pStyle w:val="NoSpacing"/>
        <w:ind w:left="1440" w:firstLine="720"/>
        <w:rPr>
          <w:rFonts w:ascii="Arial" w:hAnsi="Arial" w:cs="Arial"/>
        </w:rPr>
      </w:pPr>
      <w:r>
        <w:rPr>
          <w:rFonts w:ascii="Arial" w:hAnsi="Arial" w:cs="Arial"/>
        </w:rPr>
        <w:t>Ted Hake</w:t>
      </w:r>
      <w:r>
        <w:rPr>
          <w:rFonts w:ascii="Arial" w:hAnsi="Arial" w:cs="Arial"/>
        </w:rPr>
        <w:tab/>
      </w:r>
      <w:r>
        <w:rPr>
          <w:rFonts w:ascii="Arial" w:hAnsi="Arial" w:cs="Arial"/>
        </w:rPr>
        <w:tab/>
      </w:r>
      <w:r>
        <w:rPr>
          <w:rFonts w:ascii="Arial" w:hAnsi="Arial" w:cs="Arial"/>
        </w:rPr>
        <w:tab/>
        <w:t>White Rose Ambulance</w:t>
      </w:r>
    </w:p>
    <w:p w:rsidR="00294388" w:rsidRDefault="00294388" w:rsidP="00DC5E03">
      <w:pPr>
        <w:pStyle w:val="NoSpacing"/>
        <w:ind w:left="1440" w:firstLine="720"/>
        <w:rPr>
          <w:rFonts w:ascii="Arial" w:hAnsi="Arial" w:cs="Arial"/>
        </w:rPr>
      </w:pPr>
      <w:r>
        <w:rPr>
          <w:rFonts w:ascii="Arial" w:hAnsi="Arial" w:cs="Arial"/>
        </w:rPr>
        <w:t xml:space="preserve">Nathan </w:t>
      </w:r>
      <w:proofErr w:type="spellStart"/>
      <w:r>
        <w:rPr>
          <w:rFonts w:ascii="Arial" w:hAnsi="Arial" w:cs="Arial"/>
        </w:rPr>
        <w:t>Harig</w:t>
      </w:r>
      <w:proofErr w:type="spellEnd"/>
      <w:r>
        <w:rPr>
          <w:rFonts w:ascii="Arial" w:hAnsi="Arial" w:cs="Arial"/>
        </w:rPr>
        <w:tab/>
      </w:r>
      <w:r>
        <w:rPr>
          <w:rFonts w:ascii="Arial" w:hAnsi="Arial" w:cs="Arial"/>
        </w:rPr>
        <w:tab/>
      </w:r>
      <w:r>
        <w:rPr>
          <w:rFonts w:ascii="Arial" w:hAnsi="Arial" w:cs="Arial"/>
        </w:rPr>
        <w:tab/>
        <w:t>Cumberland Goodwill EMS</w:t>
      </w:r>
    </w:p>
    <w:p w:rsidR="00DC5E03" w:rsidRPr="00BF7E5B" w:rsidRDefault="00DC5E03" w:rsidP="00DC5E03">
      <w:pPr>
        <w:pStyle w:val="NoSpacing"/>
        <w:ind w:left="1440" w:firstLine="720"/>
        <w:rPr>
          <w:rFonts w:ascii="Arial" w:hAnsi="Arial" w:cs="Arial"/>
        </w:rPr>
      </w:pPr>
      <w:r w:rsidRPr="00BF7E5B">
        <w:rPr>
          <w:rFonts w:ascii="Arial" w:hAnsi="Arial" w:cs="Arial"/>
        </w:rPr>
        <w:t xml:space="preserve">Suzette Kreider              </w:t>
      </w:r>
      <w:r w:rsidRPr="00BF7E5B">
        <w:rPr>
          <w:rFonts w:ascii="Arial" w:hAnsi="Arial" w:cs="Arial"/>
        </w:rPr>
        <w:tab/>
        <w:t>North West EMS</w:t>
      </w:r>
    </w:p>
    <w:p w:rsidR="00DC5E03" w:rsidRDefault="00DC5E03" w:rsidP="00DC5E03">
      <w:pPr>
        <w:pStyle w:val="NoSpacing"/>
        <w:ind w:left="1440" w:firstLine="720"/>
        <w:rPr>
          <w:rFonts w:ascii="Arial" w:hAnsi="Arial" w:cs="Arial"/>
        </w:rPr>
      </w:pPr>
      <w:r w:rsidRPr="00BF7E5B">
        <w:rPr>
          <w:rFonts w:ascii="Arial" w:hAnsi="Arial" w:cs="Arial"/>
        </w:rPr>
        <w:t>Mark Moody</w:t>
      </w:r>
      <w:r w:rsidRPr="00BF7E5B">
        <w:rPr>
          <w:rFonts w:ascii="Arial" w:hAnsi="Arial" w:cs="Arial"/>
        </w:rPr>
        <w:tab/>
      </w:r>
      <w:r w:rsidRPr="00BF7E5B">
        <w:rPr>
          <w:rFonts w:ascii="Arial" w:hAnsi="Arial" w:cs="Arial"/>
        </w:rPr>
        <w:tab/>
      </w:r>
      <w:r w:rsidRPr="00BF7E5B">
        <w:rPr>
          <w:rFonts w:ascii="Arial" w:hAnsi="Arial" w:cs="Arial"/>
        </w:rPr>
        <w:tab/>
        <w:t>Memorial Hospital ALS</w:t>
      </w:r>
    </w:p>
    <w:p w:rsidR="00C36E08" w:rsidRDefault="00C36E08" w:rsidP="00DC5E03">
      <w:pPr>
        <w:pStyle w:val="NoSpacing"/>
        <w:ind w:left="1440" w:firstLine="720"/>
        <w:rPr>
          <w:rFonts w:ascii="Arial" w:hAnsi="Arial" w:cs="Arial"/>
        </w:rPr>
      </w:pPr>
      <w:r>
        <w:rPr>
          <w:rFonts w:ascii="Arial" w:hAnsi="Arial" w:cs="Arial"/>
        </w:rPr>
        <w:t>Holly Pinamonti</w:t>
      </w:r>
      <w:r>
        <w:rPr>
          <w:rFonts w:ascii="Arial" w:hAnsi="Arial" w:cs="Arial"/>
        </w:rPr>
        <w:tab/>
      </w:r>
      <w:r>
        <w:rPr>
          <w:rFonts w:ascii="Arial" w:hAnsi="Arial" w:cs="Arial"/>
        </w:rPr>
        <w:tab/>
        <w:t>Memorial Hospital ALS</w:t>
      </w:r>
    </w:p>
    <w:p w:rsidR="003A7C19" w:rsidRDefault="003A7C19" w:rsidP="00C36E08">
      <w:pPr>
        <w:pStyle w:val="NoSpacing"/>
        <w:ind w:left="1440" w:firstLine="720"/>
        <w:rPr>
          <w:rFonts w:ascii="Arial" w:hAnsi="Arial" w:cs="Arial"/>
        </w:rPr>
      </w:pPr>
      <w:r w:rsidRPr="00BF7E5B">
        <w:rPr>
          <w:rFonts w:ascii="Arial" w:hAnsi="Arial" w:cs="Arial"/>
        </w:rPr>
        <w:t>Steven P</w:t>
      </w:r>
      <w:r w:rsidR="00AC43BE" w:rsidRPr="00BF7E5B">
        <w:rPr>
          <w:rFonts w:ascii="Arial" w:hAnsi="Arial" w:cs="Arial"/>
        </w:rPr>
        <w:t xml:space="preserve">offenberger       </w:t>
      </w:r>
      <w:r w:rsidR="00AC43BE" w:rsidRPr="00BF7E5B">
        <w:rPr>
          <w:rFonts w:ascii="Arial" w:hAnsi="Arial" w:cs="Arial"/>
        </w:rPr>
        <w:tab/>
      </w:r>
      <w:r w:rsidR="00C36E08">
        <w:rPr>
          <w:rFonts w:ascii="Arial" w:hAnsi="Arial" w:cs="Arial"/>
        </w:rPr>
        <w:t xml:space="preserve">Holy Spirit </w:t>
      </w:r>
      <w:r w:rsidRPr="00BF7E5B">
        <w:rPr>
          <w:rFonts w:ascii="Arial" w:hAnsi="Arial" w:cs="Arial"/>
        </w:rPr>
        <w:t>EMS</w:t>
      </w:r>
    </w:p>
    <w:p w:rsidR="00C36E08" w:rsidRDefault="00C36E08" w:rsidP="00C36E08">
      <w:pPr>
        <w:pStyle w:val="NoSpacing"/>
        <w:ind w:left="1440" w:firstLine="720"/>
        <w:rPr>
          <w:rFonts w:ascii="Arial" w:hAnsi="Arial" w:cs="Arial"/>
        </w:rPr>
      </w:pPr>
      <w:r>
        <w:rPr>
          <w:rFonts w:ascii="Arial" w:hAnsi="Arial" w:cs="Arial"/>
        </w:rPr>
        <w:t>David Rosie</w:t>
      </w:r>
      <w:r>
        <w:rPr>
          <w:rFonts w:ascii="Arial" w:hAnsi="Arial" w:cs="Arial"/>
        </w:rPr>
        <w:tab/>
      </w:r>
      <w:r>
        <w:rPr>
          <w:rFonts w:ascii="Arial" w:hAnsi="Arial" w:cs="Arial"/>
        </w:rPr>
        <w:tab/>
      </w:r>
      <w:r>
        <w:rPr>
          <w:rFonts w:ascii="Arial" w:hAnsi="Arial" w:cs="Arial"/>
        </w:rPr>
        <w:tab/>
        <w:t>Jeff Stat</w:t>
      </w:r>
    </w:p>
    <w:p w:rsidR="00AD4289" w:rsidRDefault="006D7D5A" w:rsidP="00B57CDF">
      <w:pPr>
        <w:pStyle w:val="NoSpacing"/>
        <w:ind w:left="720" w:firstLine="720"/>
        <w:rPr>
          <w:rFonts w:ascii="Arial" w:hAnsi="Arial" w:cs="Arial"/>
        </w:rPr>
      </w:pPr>
      <w:r>
        <w:rPr>
          <w:rFonts w:ascii="Arial" w:hAnsi="Arial" w:cs="Arial"/>
        </w:rPr>
        <w:t xml:space="preserve">            </w:t>
      </w:r>
      <w:r w:rsidR="00C36E08">
        <w:rPr>
          <w:rFonts w:ascii="Arial" w:hAnsi="Arial" w:cs="Arial"/>
        </w:rPr>
        <w:t>Newt Shirker</w:t>
      </w:r>
      <w:r w:rsidR="00C36E08">
        <w:rPr>
          <w:rFonts w:ascii="Arial" w:hAnsi="Arial" w:cs="Arial"/>
        </w:rPr>
        <w:tab/>
      </w:r>
      <w:r w:rsidR="00C36E08">
        <w:rPr>
          <w:rFonts w:ascii="Arial" w:hAnsi="Arial" w:cs="Arial"/>
        </w:rPr>
        <w:tab/>
      </w:r>
      <w:r w:rsidR="00C36E08">
        <w:rPr>
          <w:rFonts w:ascii="Arial" w:hAnsi="Arial" w:cs="Arial"/>
        </w:rPr>
        <w:tab/>
        <w:t>Warwick EMS</w:t>
      </w:r>
    </w:p>
    <w:p w:rsidR="00C36E08" w:rsidRDefault="00C36E08" w:rsidP="00B57CDF">
      <w:pPr>
        <w:pStyle w:val="NoSpacing"/>
        <w:ind w:left="720" w:firstLine="720"/>
        <w:rPr>
          <w:rFonts w:ascii="Arial" w:hAnsi="Arial" w:cs="Arial"/>
        </w:rPr>
      </w:pPr>
      <w:r>
        <w:rPr>
          <w:rFonts w:ascii="Arial" w:hAnsi="Arial" w:cs="Arial"/>
        </w:rPr>
        <w:tab/>
        <w:t xml:space="preserve">Joshua </w:t>
      </w:r>
      <w:proofErr w:type="gramStart"/>
      <w:r>
        <w:rPr>
          <w:rFonts w:ascii="Arial" w:hAnsi="Arial" w:cs="Arial"/>
        </w:rPr>
        <w:t>Worth</w:t>
      </w:r>
      <w:proofErr w:type="gramEnd"/>
      <w:r>
        <w:rPr>
          <w:rFonts w:ascii="Arial" w:hAnsi="Arial" w:cs="Arial"/>
        </w:rPr>
        <w:tab/>
      </w:r>
      <w:r>
        <w:rPr>
          <w:rFonts w:ascii="Arial" w:hAnsi="Arial" w:cs="Arial"/>
        </w:rPr>
        <w:tab/>
      </w:r>
      <w:r>
        <w:rPr>
          <w:rFonts w:ascii="Arial" w:hAnsi="Arial" w:cs="Arial"/>
        </w:rPr>
        <w:tab/>
        <w:t>Susquehanna Valley EMS</w:t>
      </w:r>
    </w:p>
    <w:p w:rsidR="00C36E08" w:rsidRDefault="00C36E08" w:rsidP="00B57CDF">
      <w:pPr>
        <w:pStyle w:val="NoSpacing"/>
        <w:ind w:left="720" w:firstLine="720"/>
        <w:rPr>
          <w:rFonts w:ascii="Arial" w:hAnsi="Arial" w:cs="Arial"/>
        </w:rPr>
      </w:pPr>
      <w:r>
        <w:rPr>
          <w:rFonts w:ascii="Arial" w:hAnsi="Arial" w:cs="Arial"/>
        </w:rPr>
        <w:tab/>
        <w:t xml:space="preserve">Eric </w:t>
      </w:r>
      <w:proofErr w:type="spellStart"/>
      <w:r>
        <w:rPr>
          <w:rFonts w:ascii="Arial" w:hAnsi="Arial" w:cs="Arial"/>
        </w:rPr>
        <w:t>Zaney</w:t>
      </w:r>
      <w:proofErr w:type="spellEnd"/>
      <w:r>
        <w:rPr>
          <w:rFonts w:ascii="Arial" w:hAnsi="Arial" w:cs="Arial"/>
        </w:rPr>
        <w:tab/>
      </w:r>
      <w:r>
        <w:rPr>
          <w:rFonts w:ascii="Arial" w:hAnsi="Arial" w:cs="Arial"/>
        </w:rPr>
        <w:tab/>
      </w:r>
      <w:r>
        <w:rPr>
          <w:rFonts w:ascii="Arial" w:hAnsi="Arial" w:cs="Arial"/>
        </w:rPr>
        <w:tab/>
        <w:t>Adams Regional EMS</w:t>
      </w:r>
    </w:p>
    <w:p w:rsidR="001F5E29" w:rsidRPr="00AC43BE" w:rsidRDefault="005D2432" w:rsidP="00752ED3">
      <w:pPr>
        <w:pStyle w:val="NoSpacing"/>
        <w:tabs>
          <w:tab w:val="left" w:pos="720"/>
          <w:tab w:val="left" w:pos="1440"/>
          <w:tab w:val="left" w:pos="2160"/>
          <w:tab w:val="left" w:pos="2880"/>
          <w:tab w:val="left" w:pos="3600"/>
          <w:tab w:val="left" w:pos="4320"/>
          <w:tab w:val="left" w:pos="5823"/>
        </w:tabs>
        <w:rPr>
          <w:rFonts w:ascii="Arial" w:hAnsi="Arial" w:cs="Arial"/>
        </w:rPr>
      </w:pPr>
      <w:r>
        <w:rPr>
          <w:rFonts w:ascii="Arial" w:hAnsi="Arial" w:cs="Arial"/>
        </w:rPr>
        <w:t xml:space="preserve">                                </w:t>
      </w:r>
      <w:r w:rsidR="001F5E29">
        <w:rPr>
          <w:rFonts w:ascii="Arial" w:hAnsi="Arial" w:cs="Arial"/>
        </w:rPr>
        <w:tab/>
      </w:r>
      <w:r w:rsidR="001F5E29">
        <w:rPr>
          <w:rFonts w:ascii="Arial" w:hAnsi="Arial" w:cs="Arial"/>
        </w:rPr>
        <w:tab/>
      </w:r>
      <w:r w:rsidR="001F5E29">
        <w:rPr>
          <w:rFonts w:ascii="Arial" w:hAnsi="Arial" w:cs="Arial"/>
        </w:rPr>
        <w:tab/>
      </w:r>
      <w:r w:rsidR="00752ED3">
        <w:rPr>
          <w:rFonts w:ascii="Arial" w:hAnsi="Arial" w:cs="Arial"/>
        </w:rPr>
        <w:tab/>
      </w:r>
    </w:p>
    <w:p w:rsidR="005B1542" w:rsidRPr="00AC43BE" w:rsidRDefault="005B1542" w:rsidP="003A7C19">
      <w:pPr>
        <w:pStyle w:val="NoSpacing"/>
        <w:rPr>
          <w:rFonts w:ascii="Arial" w:hAnsi="Arial" w:cs="Arial"/>
        </w:rPr>
      </w:pPr>
    </w:p>
    <w:p w:rsidR="005B1542" w:rsidRDefault="005B1542" w:rsidP="003A7C19">
      <w:pPr>
        <w:pStyle w:val="NoSpacing"/>
        <w:rPr>
          <w:rFonts w:ascii="Arial" w:hAnsi="Arial" w:cs="Arial"/>
        </w:rPr>
      </w:pPr>
      <w:r w:rsidRPr="00AC43BE">
        <w:rPr>
          <w:rFonts w:ascii="Arial" w:hAnsi="Arial" w:cs="Arial"/>
          <w:b/>
        </w:rPr>
        <w:t>Staff:</w:t>
      </w:r>
      <w:r w:rsidR="00DC5E03">
        <w:rPr>
          <w:rFonts w:ascii="Arial" w:hAnsi="Arial" w:cs="Arial"/>
          <w:b/>
        </w:rPr>
        <w:tab/>
      </w:r>
      <w:r w:rsidR="00DC5E03">
        <w:rPr>
          <w:rFonts w:ascii="Arial" w:hAnsi="Arial" w:cs="Arial"/>
          <w:b/>
        </w:rPr>
        <w:tab/>
      </w:r>
      <w:r w:rsidR="00DC5E03">
        <w:rPr>
          <w:rFonts w:ascii="Arial" w:hAnsi="Arial" w:cs="Arial"/>
          <w:b/>
        </w:rPr>
        <w:tab/>
      </w:r>
      <w:r w:rsidR="00175F79">
        <w:rPr>
          <w:rFonts w:ascii="Arial" w:hAnsi="Arial" w:cs="Arial"/>
        </w:rPr>
        <w:t>Megan</w:t>
      </w:r>
      <w:r w:rsidR="00DC5E03">
        <w:rPr>
          <w:rFonts w:ascii="Arial" w:hAnsi="Arial" w:cs="Arial"/>
        </w:rPr>
        <w:t xml:space="preserve"> A.</w:t>
      </w:r>
      <w:r w:rsidR="00175F79">
        <w:rPr>
          <w:rFonts w:ascii="Arial" w:hAnsi="Arial" w:cs="Arial"/>
        </w:rPr>
        <w:t xml:space="preserve"> </w:t>
      </w:r>
      <w:r w:rsidR="00B57CDF">
        <w:rPr>
          <w:rFonts w:ascii="Arial" w:hAnsi="Arial" w:cs="Arial"/>
        </w:rPr>
        <w:t>Ruby</w:t>
      </w:r>
      <w:r w:rsidR="00AC43BE">
        <w:rPr>
          <w:rFonts w:ascii="Arial" w:hAnsi="Arial" w:cs="Arial"/>
        </w:rPr>
        <w:tab/>
      </w:r>
      <w:r w:rsidR="00AC43BE">
        <w:rPr>
          <w:rFonts w:ascii="Arial" w:hAnsi="Arial" w:cs="Arial"/>
        </w:rPr>
        <w:tab/>
      </w:r>
      <w:r w:rsidRPr="00AC43BE">
        <w:rPr>
          <w:rFonts w:ascii="Arial" w:hAnsi="Arial" w:cs="Arial"/>
        </w:rPr>
        <w:t>Director of System Operations</w:t>
      </w:r>
    </w:p>
    <w:p w:rsidR="00956601" w:rsidRDefault="006D7D5A" w:rsidP="00C36E08">
      <w:pPr>
        <w:pStyle w:val="NoSpacing"/>
        <w:rPr>
          <w:rFonts w:ascii="Arial" w:hAnsi="Arial" w:cs="Arial"/>
        </w:rPr>
      </w:pPr>
      <w:r>
        <w:rPr>
          <w:rFonts w:ascii="Arial" w:hAnsi="Arial" w:cs="Arial"/>
        </w:rPr>
        <w:tab/>
      </w:r>
      <w:r>
        <w:rPr>
          <w:rFonts w:ascii="Arial" w:hAnsi="Arial" w:cs="Arial"/>
        </w:rPr>
        <w:tab/>
      </w:r>
      <w:r>
        <w:rPr>
          <w:rFonts w:ascii="Arial" w:hAnsi="Arial" w:cs="Arial"/>
        </w:rPr>
        <w:tab/>
      </w:r>
      <w:r w:rsidR="00956601">
        <w:rPr>
          <w:rFonts w:ascii="Arial" w:hAnsi="Arial" w:cs="Arial"/>
        </w:rPr>
        <w:t>Michael J. Guerra</w:t>
      </w:r>
      <w:r w:rsidR="00956601">
        <w:rPr>
          <w:rFonts w:ascii="Arial" w:hAnsi="Arial" w:cs="Arial"/>
        </w:rPr>
        <w:tab/>
      </w:r>
      <w:r w:rsidR="00956601">
        <w:rPr>
          <w:rFonts w:ascii="Arial" w:hAnsi="Arial" w:cs="Arial"/>
        </w:rPr>
        <w:tab/>
        <w:t>Resource Coordinator</w:t>
      </w:r>
    </w:p>
    <w:p w:rsidR="00BA793D" w:rsidRDefault="00BA793D" w:rsidP="00BF7E5B">
      <w:pPr>
        <w:pStyle w:val="NoSpacing"/>
        <w:ind w:left="2160"/>
        <w:rPr>
          <w:rFonts w:ascii="Arial" w:hAnsi="Arial" w:cs="Arial"/>
        </w:rPr>
      </w:pPr>
    </w:p>
    <w:p w:rsidR="00DC5E03" w:rsidRDefault="00DC5E03">
      <w:pPr>
        <w:spacing w:after="0" w:line="240" w:lineRule="auto"/>
        <w:rPr>
          <w:rFonts w:ascii="Arial" w:hAnsi="Arial" w:cs="Arial"/>
        </w:rPr>
      </w:pPr>
      <w:r>
        <w:rPr>
          <w:rFonts w:ascii="Arial" w:hAnsi="Arial" w:cs="Arial"/>
        </w:rPr>
        <w:br w:type="page"/>
      </w:r>
    </w:p>
    <w:p w:rsidR="00CA3B66" w:rsidRPr="00DC5E03" w:rsidRDefault="00DC5E03" w:rsidP="003A7C19">
      <w:pPr>
        <w:pStyle w:val="NoSpacing"/>
        <w:rPr>
          <w:rFonts w:ascii="Arial" w:hAnsi="Arial" w:cs="Arial"/>
          <w:b/>
          <w:u w:val="single"/>
        </w:rPr>
      </w:pPr>
      <w:r w:rsidRPr="00DC5E03">
        <w:rPr>
          <w:rFonts w:ascii="Arial" w:hAnsi="Arial" w:cs="Arial"/>
          <w:b/>
          <w:u w:val="single"/>
        </w:rPr>
        <w:lastRenderedPageBreak/>
        <w:t>CA</w:t>
      </w:r>
      <w:r w:rsidR="00CA3B66" w:rsidRPr="00DC5E03">
        <w:rPr>
          <w:rFonts w:ascii="Arial" w:hAnsi="Arial" w:cs="Arial"/>
          <w:b/>
          <w:u w:val="single"/>
        </w:rPr>
        <w:t>LL TO ORDER</w:t>
      </w:r>
    </w:p>
    <w:p w:rsidR="00C36E08" w:rsidRDefault="00C36E08" w:rsidP="00DC5E03">
      <w:pPr>
        <w:pStyle w:val="NoSpacing"/>
        <w:rPr>
          <w:rFonts w:ascii="Arial" w:hAnsi="Arial" w:cs="Arial"/>
        </w:rPr>
      </w:pPr>
    </w:p>
    <w:p w:rsidR="00CA3B66" w:rsidRPr="00AC43BE" w:rsidRDefault="00CA3B66" w:rsidP="00DC5E03">
      <w:pPr>
        <w:pStyle w:val="NoSpacing"/>
        <w:rPr>
          <w:rFonts w:ascii="Arial" w:hAnsi="Arial" w:cs="Arial"/>
        </w:rPr>
      </w:pPr>
      <w:r w:rsidRPr="00AC43BE">
        <w:rPr>
          <w:rFonts w:ascii="Arial" w:hAnsi="Arial" w:cs="Arial"/>
        </w:rPr>
        <w:t xml:space="preserve">Dr. Reihart </w:t>
      </w:r>
      <w:r w:rsidR="00DC5E03">
        <w:rPr>
          <w:rFonts w:ascii="Arial" w:hAnsi="Arial" w:cs="Arial"/>
        </w:rPr>
        <w:t>called the Medical Advisory Co</w:t>
      </w:r>
      <w:r w:rsidR="00BF7E5B">
        <w:rPr>
          <w:rFonts w:ascii="Arial" w:hAnsi="Arial" w:cs="Arial"/>
        </w:rPr>
        <w:t>mmittee meeting to order at 093</w:t>
      </w:r>
      <w:r w:rsidR="00C36E08">
        <w:rPr>
          <w:rFonts w:ascii="Arial" w:hAnsi="Arial" w:cs="Arial"/>
        </w:rPr>
        <w:t>0</w:t>
      </w:r>
      <w:r w:rsidR="00DC5E03">
        <w:rPr>
          <w:rFonts w:ascii="Arial" w:hAnsi="Arial" w:cs="Arial"/>
        </w:rPr>
        <w:t xml:space="preserve"> hours</w:t>
      </w:r>
      <w:r w:rsidR="001A2DDD">
        <w:rPr>
          <w:rFonts w:ascii="Arial" w:hAnsi="Arial" w:cs="Arial"/>
        </w:rPr>
        <w:t xml:space="preserve"> and asked those present to introduce themselves.</w:t>
      </w:r>
    </w:p>
    <w:p w:rsidR="00DC5E03" w:rsidRDefault="00DC5E03" w:rsidP="003A7C19">
      <w:pPr>
        <w:pStyle w:val="NoSpacing"/>
        <w:rPr>
          <w:rFonts w:ascii="Arial" w:hAnsi="Arial" w:cs="Arial"/>
        </w:rPr>
      </w:pPr>
    </w:p>
    <w:p w:rsidR="003A7C19" w:rsidRPr="00DC5E03" w:rsidRDefault="00CA3B66" w:rsidP="003A7C19">
      <w:pPr>
        <w:pStyle w:val="NoSpacing"/>
        <w:rPr>
          <w:rFonts w:ascii="Arial" w:hAnsi="Arial" w:cs="Arial"/>
          <w:u w:val="single"/>
        </w:rPr>
      </w:pPr>
      <w:r w:rsidRPr="00DC5E03">
        <w:rPr>
          <w:rFonts w:ascii="Arial" w:hAnsi="Arial" w:cs="Arial"/>
          <w:b/>
          <w:u w:val="single"/>
        </w:rPr>
        <w:t>OLD BUSINES</w:t>
      </w:r>
      <w:r w:rsidR="00DC5E03">
        <w:rPr>
          <w:rFonts w:ascii="Arial" w:hAnsi="Arial" w:cs="Arial"/>
          <w:b/>
          <w:u w:val="single"/>
        </w:rPr>
        <w:t>S</w:t>
      </w:r>
    </w:p>
    <w:p w:rsidR="00CA3B66" w:rsidRPr="00AC43BE" w:rsidRDefault="00CA3B66" w:rsidP="003A7C19">
      <w:pPr>
        <w:pStyle w:val="NoSpacing"/>
        <w:rPr>
          <w:rFonts w:ascii="Arial" w:hAnsi="Arial" w:cs="Arial"/>
        </w:rPr>
      </w:pPr>
    </w:p>
    <w:p w:rsidR="00CA3B66" w:rsidRPr="00AC43BE" w:rsidRDefault="006339B4" w:rsidP="003A7C19">
      <w:pPr>
        <w:pStyle w:val="NoSpacing"/>
        <w:rPr>
          <w:rFonts w:ascii="Arial" w:hAnsi="Arial" w:cs="Arial"/>
          <w:i/>
          <w:u w:val="single"/>
        </w:rPr>
      </w:pPr>
      <w:r>
        <w:rPr>
          <w:rFonts w:ascii="Arial" w:hAnsi="Arial" w:cs="Arial"/>
          <w:i/>
          <w:u w:val="single"/>
        </w:rPr>
        <w:t>ePCR Update</w:t>
      </w:r>
    </w:p>
    <w:p w:rsidR="00622A14" w:rsidRDefault="00622A14" w:rsidP="00622A14">
      <w:pPr>
        <w:tabs>
          <w:tab w:val="left" w:pos="12150"/>
        </w:tabs>
        <w:spacing w:after="0" w:line="240" w:lineRule="auto"/>
        <w:rPr>
          <w:rFonts w:ascii="Arial" w:hAnsi="Arial" w:cs="Arial"/>
        </w:rPr>
      </w:pPr>
      <w:r>
        <w:rPr>
          <w:rFonts w:ascii="Arial" w:hAnsi="Arial" w:cs="Arial"/>
        </w:rPr>
        <w:t xml:space="preserve">Ms. Ruby stated EHSF will fund the </w:t>
      </w:r>
      <w:proofErr w:type="spellStart"/>
      <w:r>
        <w:rPr>
          <w:rFonts w:ascii="Arial" w:hAnsi="Arial" w:cs="Arial"/>
        </w:rPr>
        <w:t>ePCR</w:t>
      </w:r>
      <w:proofErr w:type="spellEnd"/>
      <w:r>
        <w:rPr>
          <w:rFonts w:ascii="Arial" w:hAnsi="Arial" w:cs="Arial"/>
        </w:rPr>
        <w:t xml:space="preserve"> program with ESO through the next fiscal year of 2016-2017. All EMS agencies now have access to the new platform per ESO. EMS agencies are to contact ESO when ready to upgrade. Of the 183 EMS agencies within the region, 92 agencies are actively using ESO, and 28 agencies do not wish to use ESO. To date, 63 agencies still need implementation.</w:t>
      </w:r>
    </w:p>
    <w:p w:rsidR="00622A14" w:rsidRDefault="00622A14" w:rsidP="00622A14">
      <w:pPr>
        <w:tabs>
          <w:tab w:val="left" w:pos="12150"/>
        </w:tabs>
        <w:spacing w:after="0" w:line="240" w:lineRule="auto"/>
        <w:rPr>
          <w:rFonts w:ascii="Arial" w:hAnsi="Arial" w:cs="Arial"/>
        </w:rPr>
      </w:pPr>
    </w:p>
    <w:p w:rsidR="00622A14" w:rsidRDefault="00622A14" w:rsidP="00622A14">
      <w:pPr>
        <w:tabs>
          <w:tab w:val="left" w:pos="12150"/>
        </w:tabs>
        <w:spacing w:after="0" w:line="240" w:lineRule="auto"/>
        <w:rPr>
          <w:rFonts w:ascii="Arial" w:hAnsi="Arial" w:cs="Arial"/>
        </w:rPr>
      </w:pPr>
      <w:r>
        <w:rPr>
          <w:rFonts w:ascii="Arial" w:hAnsi="Arial" w:cs="Arial"/>
        </w:rPr>
        <w:t>Ms. Ruby provided reports for cardiac arrest resuscitation based on the agencies submitting data in ESO. The MAC reviewed return of spontaneous circulation on patients receiving bystander CPR. The committee identified areas for future review based on the preliminary report provided.</w:t>
      </w:r>
    </w:p>
    <w:p w:rsidR="00622A14" w:rsidRDefault="00622A14" w:rsidP="00622A14">
      <w:pPr>
        <w:tabs>
          <w:tab w:val="left" w:pos="12150"/>
        </w:tabs>
        <w:spacing w:after="0" w:line="240" w:lineRule="auto"/>
        <w:rPr>
          <w:rFonts w:ascii="Arial" w:hAnsi="Arial" w:cs="Arial"/>
        </w:rPr>
      </w:pPr>
      <w:r>
        <w:rPr>
          <w:rFonts w:ascii="Arial" w:hAnsi="Arial" w:cs="Arial"/>
        </w:rPr>
        <w:t xml:space="preserve"> </w:t>
      </w:r>
    </w:p>
    <w:p w:rsidR="00777A9C" w:rsidRDefault="00866EB9" w:rsidP="006339B4">
      <w:pPr>
        <w:pStyle w:val="NoSpacing"/>
        <w:rPr>
          <w:rFonts w:ascii="Arial" w:hAnsi="Arial" w:cs="Arial"/>
          <w:i/>
          <w:u w:val="single"/>
        </w:rPr>
      </w:pPr>
      <w:r>
        <w:rPr>
          <w:rFonts w:ascii="Arial" w:hAnsi="Arial" w:cs="Arial"/>
          <w:i/>
          <w:u w:val="single"/>
        </w:rPr>
        <w:t>Community Paramedicine/Mobile Integrated Healthcare (</w:t>
      </w:r>
      <w:r w:rsidR="009A638D">
        <w:rPr>
          <w:rFonts w:ascii="Arial" w:hAnsi="Arial" w:cs="Arial"/>
          <w:i/>
          <w:u w:val="single"/>
        </w:rPr>
        <w:t>CP/</w:t>
      </w:r>
      <w:r w:rsidR="00777A9C" w:rsidRPr="00777A9C">
        <w:rPr>
          <w:rFonts w:ascii="Arial" w:hAnsi="Arial" w:cs="Arial"/>
          <w:i/>
          <w:u w:val="single"/>
        </w:rPr>
        <w:t>MIH</w:t>
      </w:r>
      <w:r>
        <w:rPr>
          <w:rFonts w:ascii="Arial" w:hAnsi="Arial" w:cs="Arial"/>
          <w:i/>
          <w:u w:val="single"/>
        </w:rPr>
        <w:t>)</w:t>
      </w:r>
    </w:p>
    <w:p w:rsidR="005F3BB5" w:rsidRDefault="00ED3DFE" w:rsidP="00622A14">
      <w:pPr>
        <w:pStyle w:val="NoSpacing"/>
        <w:rPr>
          <w:rFonts w:ascii="Arial" w:hAnsi="Arial" w:cs="Arial"/>
        </w:rPr>
      </w:pPr>
      <w:r w:rsidRPr="00706183">
        <w:rPr>
          <w:rFonts w:ascii="Arial" w:hAnsi="Arial" w:cs="Arial"/>
        </w:rPr>
        <w:t xml:space="preserve">Ms. </w:t>
      </w:r>
      <w:r w:rsidR="001A1483">
        <w:rPr>
          <w:rFonts w:ascii="Arial" w:hAnsi="Arial" w:cs="Arial"/>
        </w:rPr>
        <w:t xml:space="preserve">Ruby reported </w:t>
      </w:r>
      <w:r w:rsidRPr="00706183">
        <w:rPr>
          <w:rFonts w:ascii="Arial" w:hAnsi="Arial" w:cs="Arial"/>
        </w:rPr>
        <w:t>the status o</w:t>
      </w:r>
      <w:r>
        <w:rPr>
          <w:rFonts w:ascii="Arial" w:hAnsi="Arial" w:cs="Arial"/>
        </w:rPr>
        <w:t xml:space="preserve">f CP/MIH in </w:t>
      </w:r>
      <w:r w:rsidR="001A1483">
        <w:rPr>
          <w:rFonts w:ascii="Arial" w:hAnsi="Arial" w:cs="Arial"/>
        </w:rPr>
        <w:t xml:space="preserve">the </w:t>
      </w:r>
      <w:r>
        <w:rPr>
          <w:rFonts w:ascii="Arial" w:hAnsi="Arial" w:cs="Arial"/>
        </w:rPr>
        <w:t xml:space="preserve">region. </w:t>
      </w:r>
    </w:p>
    <w:p w:rsidR="00622A14" w:rsidRDefault="00622A14" w:rsidP="00622A14">
      <w:pPr>
        <w:pStyle w:val="NoSpacing"/>
        <w:rPr>
          <w:rFonts w:ascii="Arial" w:hAnsi="Arial" w:cs="Arial"/>
        </w:rPr>
      </w:pPr>
    </w:p>
    <w:p w:rsidR="00622A14" w:rsidRDefault="00622A14" w:rsidP="00622A14">
      <w:pPr>
        <w:pStyle w:val="NoSpacing"/>
        <w:rPr>
          <w:rFonts w:ascii="Arial" w:hAnsi="Arial" w:cs="Arial"/>
        </w:rPr>
      </w:pPr>
      <w:r>
        <w:rPr>
          <w:rFonts w:ascii="Arial" w:hAnsi="Arial" w:cs="Arial"/>
        </w:rPr>
        <w:t xml:space="preserve">Mr. Buchle discussed his conversation with Dr. Lubin and utilizing Dr. Jess Mann, their EMS fellow, starting on 01 July 2016, to review data surrounding public service responses. There is also a possibility of using graduate students to assist in this study. Data from each county along with a partnership with the Medical Advisory Council and Regional Communications Committee is needed. </w:t>
      </w:r>
    </w:p>
    <w:p w:rsidR="005F3BB5" w:rsidRDefault="005F3BB5" w:rsidP="00ED3DFE">
      <w:pPr>
        <w:pStyle w:val="NoSpacing"/>
        <w:rPr>
          <w:rFonts w:ascii="Arial" w:hAnsi="Arial" w:cs="Arial"/>
        </w:rPr>
      </w:pPr>
    </w:p>
    <w:p w:rsidR="00866EB9" w:rsidRDefault="00866EB9" w:rsidP="00866EB9">
      <w:pPr>
        <w:pStyle w:val="NoSpacing"/>
        <w:rPr>
          <w:rFonts w:ascii="Arial" w:hAnsi="Arial" w:cs="Arial"/>
          <w:i/>
          <w:u w:val="single"/>
        </w:rPr>
      </w:pPr>
      <w:r w:rsidRPr="000F0DE0">
        <w:rPr>
          <w:rFonts w:ascii="Arial" w:hAnsi="Arial" w:cs="Arial"/>
          <w:i/>
          <w:u w:val="single"/>
        </w:rPr>
        <w:t>Naloxone</w:t>
      </w:r>
    </w:p>
    <w:p w:rsidR="00622A14" w:rsidRDefault="00AD139E" w:rsidP="00866EB9">
      <w:pPr>
        <w:pStyle w:val="NoSpacing"/>
        <w:rPr>
          <w:rFonts w:ascii="Arial" w:hAnsi="Arial" w:cs="Arial"/>
        </w:rPr>
      </w:pPr>
      <w:r>
        <w:rPr>
          <w:rFonts w:ascii="Arial" w:hAnsi="Arial" w:cs="Arial"/>
        </w:rPr>
        <w:t xml:space="preserve">Dr. Reihart </w:t>
      </w:r>
      <w:r w:rsidR="00622A14">
        <w:rPr>
          <w:rFonts w:ascii="Arial" w:hAnsi="Arial" w:cs="Arial"/>
        </w:rPr>
        <w:t>asked the committee of concerns regarding naloxone administration for opioid overdoses. Dr. Reihart provided information about a new, synthetic opioid called W-18, which contains a high potency.</w:t>
      </w:r>
    </w:p>
    <w:p w:rsidR="00622A14" w:rsidRDefault="00622A14" w:rsidP="00866EB9">
      <w:pPr>
        <w:pStyle w:val="NoSpacing"/>
        <w:rPr>
          <w:rFonts w:ascii="Arial" w:hAnsi="Arial" w:cs="Arial"/>
        </w:rPr>
      </w:pPr>
    </w:p>
    <w:p w:rsidR="00AD139E" w:rsidRPr="00AD139E" w:rsidRDefault="00622A14" w:rsidP="00EE4FA4">
      <w:pPr>
        <w:pStyle w:val="NoSpacing"/>
        <w:rPr>
          <w:rFonts w:ascii="Arial" w:hAnsi="Arial" w:cs="Arial"/>
        </w:rPr>
      </w:pPr>
      <w:r>
        <w:rPr>
          <w:rFonts w:ascii="Arial" w:hAnsi="Arial" w:cs="Arial"/>
        </w:rPr>
        <w:t xml:space="preserve">Mr. Hake informed the committee of grants available from </w:t>
      </w:r>
      <w:proofErr w:type="spellStart"/>
      <w:r>
        <w:rPr>
          <w:rFonts w:ascii="Arial" w:hAnsi="Arial" w:cs="Arial"/>
        </w:rPr>
        <w:t>Kaleo</w:t>
      </w:r>
      <w:proofErr w:type="spellEnd"/>
      <w:r>
        <w:rPr>
          <w:rFonts w:ascii="Arial" w:hAnsi="Arial" w:cs="Arial"/>
        </w:rPr>
        <w:t xml:space="preserve"> to receive free doses of naloxone auto-injectors.</w:t>
      </w:r>
    </w:p>
    <w:p w:rsidR="00751932" w:rsidRDefault="00751932" w:rsidP="00C922DB">
      <w:pPr>
        <w:pStyle w:val="NoSpacing"/>
        <w:rPr>
          <w:rFonts w:ascii="Arial" w:hAnsi="Arial" w:cs="Arial"/>
          <w:i/>
          <w:u w:val="single"/>
        </w:rPr>
      </w:pPr>
    </w:p>
    <w:p w:rsidR="00E61F5B" w:rsidRDefault="00E61F5B" w:rsidP="00C922DB">
      <w:pPr>
        <w:pStyle w:val="NoSpacing"/>
        <w:rPr>
          <w:rFonts w:ascii="Arial" w:hAnsi="Arial" w:cs="Arial"/>
        </w:rPr>
      </w:pPr>
      <w:r>
        <w:rPr>
          <w:rFonts w:ascii="Arial" w:hAnsi="Arial" w:cs="Arial"/>
          <w:i/>
          <w:u w:val="single"/>
        </w:rPr>
        <w:t>Spinal Care</w:t>
      </w:r>
    </w:p>
    <w:p w:rsidR="00E61F5B" w:rsidRDefault="00E61F5B" w:rsidP="00C922DB">
      <w:pPr>
        <w:pStyle w:val="NoSpacing"/>
        <w:rPr>
          <w:rFonts w:ascii="Arial" w:hAnsi="Arial" w:cs="Arial"/>
        </w:rPr>
      </w:pPr>
      <w:r>
        <w:rPr>
          <w:rFonts w:ascii="Arial" w:hAnsi="Arial" w:cs="Arial"/>
        </w:rPr>
        <w:t xml:space="preserve">Dr. Reihart asked those present if the receiving facilities are still experiencing patients not properly immobilized. Discussion </w:t>
      </w:r>
      <w:r w:rsidR="00751932">
        <w:rPr>
          <w:rFonts w:ascii="Arial" w:hAnsi="Arial" w:cs="Arial"/>
        </w:rPr>
        <w:t xml:space="preserve">ensued </w:t>
      </w:r>
      <w:r>
        <w:rPr>
          <w:rFonts w:ascii="Arial" w:hAnsi="Arial" w:cs="Arial"/>
        </w:rPr>
        <w:t>regarding proper spinal immobilization and concluded with those present stating they have seen an improvement with spinal care. The EHSF will continue to monitor for concerns.</w:t>
      </w:r>
    </w:p>
    <w:p w:rsidR="00EE4FA4" w:rsidRDefault="00EE4FA4" w:rsidP="00C922DB">
      <w:pPr>
        <w:pStyle w:val="NoSpacing"/>
        <w:rPr>
          <w:rFonts w:ascii="Arial" w:hAnsi="Arial" w:cs="Arial"/>
        </w:rPr>
      </w:pPr>
    </w:p>
    <w:p w:rsidR="00EE4FA4" w:rsidRDefault="00EE4FA4" w:rsidP="00C922DB">
      <w:pPr>
        <w:pStyle w:val="NoSpacing"/>
        <w:rPr>
          <w:rFonts w:ascii="Arial" w:hAnsi="Arial" w:cs="Arial"/>
        </w:rPr>
      </w:pPr>
      <w:r>
        <w:rPr>
          <w:rFonts w:ascii="Arial" w:hAnsi="Arial" w:cs="Arial"/>
        </w:rPr>
        <w:t xml:space="preserve">Mr. </w:t>
      </w:r>
      <w:proofErr w:type="spellStart"/>
      <w:r>
        <w:rPr>
          <w:rFonts w:ascii="Arial" w:hAnsi="Arial" w:cs="Arial"/>
        </w:rPr>
        <w:t>Girardean</w:t>
      </w:r>
      <w:proofErr w:type="spellEnd"/>
      <w:r>
        <w:rPr>
          <w:rFonts w:ascii="Arial" w:hAnsi="Arial" w:cs="Arial"/>
        </w:rPr>
        <w:t xml:space="preserve"> explained concerns from </w:t>
      </w:r>
      <w:proofErr w:type="spellStart"/>
      <w:r>
        <w:rPr>
          <w:rFonts w:ascii="Arial" w:hAnsi="Arial" w:cs="Arial"/>
        </w:rPr>
        <w:t>JeffStat</w:t>
      </w:r>
      <w:proofErr w:type="spellEnd"/>
      <w:r>
        <w:rPr>
          <w:rFonts w:ascii="Arial" w:hAnsi="Arial" w:cs="Arial"/>
        </w:rPr>
        <w:t xml:space="preserve"> regarding </w:t>
      </w:r>
      <w:proofErr w:type="spellStart"/>
      <w:r>
        <w:rPr>
          <w:rFonts w:ascii="Arial" w:hAnsi="Arial" w:cs="Arial"/>
        </w:rPr>
        <w:t>interfacility</w:t>
      </w:r>
      <w:proofErr w:type="spellEnd"/>
      <w:r>
        <w:rPr>
          <w:rFonts w:ascii="Arial" w:hAnsi="Arial" w:cs="Arial"/>
        </w:rPr>
        <w:t xml:space="preserve"> transports and whether spinal immobilization is required on patients with suspected spinal injuries. Jeff Stat sent a letter for clarification and guidance to the Bureau of EMS (BEMS). They are currently awaiting response.</w:t>
      </w:r>
    </w:p>
    <w:p w:rsidR="00EE4FA4" w:rsidRDefault="00EE4FA4" w:rsidP="00C922DB">
      <w:pPr>
        <w:pStyle w:val="NoSpacing"/>
        <w:rPr>
          <w:rFonts w:ascii="Arial" w:hAnsi="Arial" w:cs="Arial"/>
        </w:rPr>
      </w:pPr>
    </w:p>
    <w:p w:rsidR="00EE4FA4" w:rsidRDefault="00EE4FA4" w:rsidP="00C922DB">
      <w:pPr>
        <w:pStyle w:val="NoSpacing"/>
        <w:rPr>
          <w:rFonts w:ascii="Arial" w:hAnsi="Arial" w:cs="Arial"/>
          <w:i/>
          <w:u w:val="single"/>
        </w:rPr>
      </w:pPr>
    </w:p>
    <w:p w:rsidR="00EE4FA4" w:rsidRDefault="00EE4FA4" w:rsidP="00C922DB">
      <w:pPr>
        <w:pStyle w:val="NoSpacing"/>
        <w:rPr>
          <w:rFonts w:ascii="Arial" w:hAnsi="Arial" w:cs="Arial"/>
          <w:i/>
          <w:u w:val="single"/>
        </w:rPr>
      </w:pPr>
    </w:p>
    <w:p w:rsidR="00EE4FA4" w:rsidRDefault="00EE4FA4" w:rsidP="00C922DB">
      <w:pPr>
        <w:pStyle w:val="NoSpacing"/>
        <w:rPr>
          <w:rFonts w:ascii="Arial" w:hAnsi="Arial" w:cs="Arial"/>
          <w:i/>
          <w:u w:val="single"/>
        </w:rPr>
      </w:pPr>
      <w:r>
        <w:rPr>
          <w:rFonts w:ascii="Arial" w:hAnsi="Arial" w:cs="Arial"/>
          <w:i/>
          <w:u w:val="single"/>
        </w:rPr>
        <w:lastRenderedPageBreak/>
        <w:t>Sternal IO</w:t>
      </w:r>
    </w:p>
    <w:p w:rsidR="00EE4FA4" w:rsidRDefault="00EE4FA4" w:rsidP="00EE4FA4">
      <w:pPr>
        <w:spacing w:after="0" w:line="240" w:lineRule="auto"/>
        <w:rPr>
          <w:rFonts w:ascii="Arial" w:hAnsi="Arial" w:cs="Arial"/>
        </w:rPr>
      </w:pPr>
      <w:r>
        <w:rPr>
          <w:rFonts w:ascii="Arial" w:hAnsi="Arial" w:cs="Arial"/>
        </w:rPr>
        <w:t xml:space="preserve">Dr. Reihart discussed the desire to pilot the use of sternal intraosseous for IV initiation and medication administration. Sternal IOs are used by the military with success. ALS agencies interested in participating in a possible pilot study should contact Ms. Ruby. </w:t>
      </w:r>
    </w:p>
    <w:p w:rsidR="00EE4FA4" w:rsidRDefault="00EE4FA4" w:rsidP="00EE4FA4">
      <w:pPr>
        <w:pStyle w:val="NoSpacing"/>
        <w:rPr>
          <w:rFonts w:ascii="Arial" w:hAnsi="Arial" w:cs="Arial"/>
          <w:i/>
          <w:u w:val="single"/>
        </w:rPr>
      </w:pPr>
    </w:p>
    <w:p w:rsidR="00EE4FA4" w:rsidRDefault="00EE4FA4" w:rsidP="00C922DB">
      <w:pPr>
        <w:pStyle w:val="NoSpacing"/>
        <w:rPr>
          <w:rFonts w:ascii="Arial" w:hAnsi="Arial" w:cs="Arial"/>
          <w:i/>
          <w:u w:val="single"/>
        </w:rPr>
      </w:pPr>
      <w:r>
        <w:rPr>
          <w:rFonts w:ascii="Arial" w:hAnsi="Arial" w:cs="Arial"/>
          <w:i/>
          <w:u w:val="single"/>
        </w:rPr>
        <w:t>Ketamine</w:t>
      </w:r>
    </w:p>
    <w:p w:rsidR="00EE4FA4" w:rsidRPr="00EE4FA4" w:rsidRDefault="00EE4FA4" w:rsidP="00C922DB">
      <w:pPr>
        <w:pStyle w:val="NoSpacing"/>
        <w:rPr>
          <w:rFonts w:ascii="Arial" w:hAnsi="Arial" w:cs="Arial"/>
        </w:rPr>
      </w:pPr>
      <w:r>
        <w:rPr>
          <w:rFonts w:ascii="Arial" w:hAnsi="Arial" w:cs="Arial"/>
        </w:rPr>
        <w:t>Dr. Reihart reported the use of ketamine by ALS providers for excited delirium was approved at the previous State Medical Advisory Committee. Before initiating the new medication into the EMS system, the BEMS will provide the approval process and protocol for administration. From discussion at the State MAC, providers will be able to administer 4 mg/kg via intramuscular. The State MAC anticipates the process for the administration of ketamine will follow a similar process as the optional etomidate process. More information will be provided as received by the EHSF.</w:t>
      </w:r>
    </w:p>
    <w:p w:rsidR="001A1483" w:rsidRDefault="00EE4FA4" w:rsidP="003A7C19">
      <w:pPr>
        <w:pStyle w:val="NoSpacing"/>
        <w:rPr>
          <w:rFonts w:ascii="Arial" w:hAnsi="Arial" w:cs="Arial"/>
          <w:b/>
          <w:u w:val="single"/>
        </w:rPr>
      </w:pPr>
      <w:r>
        <w:rPr>
          <w:rFonts w:ascii="Arial" w:hAnsi="Arial" w:cs="Arial"/>
          <w:i/>
          <w:u w:val="single"/>
        </w:rPr>
        <w:t xml:space="preserve"> </w:t>
      </w:r>
    </w:p>
    <w:p w:rsidR="0064003F" w:rsidRDefault="0064003F" w:rsidP="003A7C19">
      <w:pPr>
        <w:pStyle w:val="NoSpacing"/>
        <w:rPr>
          <w:rFonts w:ascii="Arial" w:hAnsi="Arial" w:cs="Arial"/>
          <w:b/>
          <w:u w:val="single"/>
        </w:rPr>
      </w:pPr>
      <w:r w:rsidRPr="00AF7C00">
        <w:rPr>
          <w:rFonts w:ascii="Arial" w:hAnsi="Arial" w:cs="Arial"/>
          <w:b/>
          <w:u w:val="single"/>
        </w:rPr>
        <w:t>NEW BUSINESS</w:t>
      </w:r>
    </w:p>
    <w:p w:rsidR="00BD2AE5" w:rsidRPr="00AF7C00" w:rsidRDefault="00BD2AE5" w:rsidP="00BF655F">
      <w:pPr>
        <w:pStyle w:val="NoSpacing"/>
        <w:rPr>
          <w:rFonts w:ascii="Arial" w:hAnsi="Arial" w:cs="Arial"/>
          <w:b/>
          <w:u w:val="single"/>
        </w:rPr>
      </w:pPr>
    </w:p>
    <w:p w:rsidR="00B54A5E" w:rsidRDefault="00EE4FA4" w:rsidP="00BF655F">
      <w:pPr>
        <w:pStyle w:val="NoSpacing"/>
        <w:rPr>
          <w:rFonts w:ascii="Arial" w:hAnsi="Arial" w:cs="Arial"/>
          <w:i/>
          <w:u w:val="single"/>
        </w:rPr>
      </w:pPr>
      <w:r>
        <w:rPr>
          <w:rFonts w:ascii="Arial" w:hAnsi="Arial" w:cs="Arial"/>
          <w:i/>
          <w:u w:val="single"/>
        </w:rPr>
        <w:t>Glucometers for BLS</w:t>
      </w:r>
    </w:p>
    <w:p w:rsidR="00EE4FA4" w:rsidRDefault="00EE4FA4" w:rsidP="00BF655F">
      <w:pPr>
        <w:spacing w:after="0" w:line="240" w:lineRule="auto"/>
        <w:rPr>
          <w:rFonts w:ascii="Arial" w:hAnsi="Arial" w:cs="Arial"/>
        </w:rPr>
      </w:pPr>
      <w:r>
        <w:rPr>
          <w:rFonts w:ascii="Arial" w:hAnsi="Arial" w:cs="Arial"/>
        </w:rPr>
        <w:t xml:space="preserve">Dr. Reihart announced a vote to recommend was approved by the BEMS to permit BLS providers to use glucometers to obtain blood glucose as an optional skill. However, the use of glucometers by BLS is not yet permitted. The EHSF is awaiting information on the protocol and education requirements. </w:t>
      </w:r>
    </w:p>
    <w:p w:rsidR="00BF655F" w:rsidRDefault="00BF655F" w:rsidP="00BF655F">
      <w:pPr>
        <w:spacing w:after="0" w:line="240" w:lineRule="auto"/>
        <w:rPr>
          <w:rFonts w:ascii="Arial" w:hAnsi="Arial" w:cs="Arial"/>
        </w:rPr>
      </w:pPr>
    </w:p>
    <w:p w:rsidR="00BF655F" w:rsidRDefault="00BF655F" w:rsidP="00BF655F">
      <w:pPr>
        <w:spacing w:after="0" w:line="240" w:lineRule="auto"/>
        <w:rPr>
          <w:rFonts w:ascii="Arial" w:hAnsi="Arial" w:cs="Arial"/>
        </w:rPr>
      </w:pPr>
      <w:r>
        <w:rPr>
          <w:rFonts w:ascii="Arial" w:hAnsi="Arial" w:cs="Arial"/>
        </w:rPr>
        <w:t>Dr. Reihart also provided the State MAC discussed the inclusion of using cake icing in lieu of glucose for a patient with signs and symptoms of hypoglycemia.</w:t>
      </w:r>
    </w:p>
    <w:p w:rsidR="00BF655F" w:rsidRDefault="00BF655F" w:rsidP="00BF655F">
      <w:pPr>
        <w:spacing w:after="0" w:line="240" w:lineRule="auto"/>
        <w:rPr>
          <w:rFonts w:ascii="Arial" w:hAnsi="Arial" w:cs="Arial"/>
        </w:rPr>
      </w:pPr>
    </w:p>
    <w:p w:rsidR="00BF655F" w:rsidRDefault="00BF655F" w:rsidP="00BF655F">
      <w:pPr>
        <w:spacing w:after="0" w:line="240" w:lineRule="auto"/>
        <w:rPr>
          <w:rFonts w:ascii="Arial" w:hAnsi="Arial" w:cs="Arial"/>
          <w:i/>
          <w:u w:val="single"/>
        </w:rPr>
      </w:pPr>
      <w:r>
        <w:rPr>
          <w:rFonts w:ascii="Arial" w:hAnsi="Arial" w:cs="Arial"/>
          <w:i/>
          <w:u w:val="single"/>
        </w:rPr>
        <w:t>Stroke Care</w:t>
      </w:r>
    </w:p>
    <w:p w:rsidR="00BF655F" w:rsidRDefault="00BF655F" w:rsidP="00BF655F">
      <w:pPr>
        <w:spacing w:after="0" w:line="240" w:lineRule="auto"/>
        <w:rPr>
          <w:rFonts w:ascii="Arial" w:hAnsi="Arial" w:cs="Arial"/>
        </w:rPr>
      </w:pPr>
      <w:r>
        <w:rPr>
          <w:rFonts w:ascii="Arial" w:hAnsi="Arial" w:cs="Arial"/>
        </w:rPr>
        <w:t>Dr. Reihart announced various advancements for stroke care. Discussion ensued about tissue plasminogen activator (</w:t>
      </w:r>
      <w:proofErr w:type="spellStart"/>
      <w:proofErr w:type="gramStart"/>
      <w:r>
        <w:rPr>
          <w:rFonts w:ascii="Arial" w:hAnsi="Arial" w:cs="Arial"/>
        </w:rPr>
        <w:t>tPA</w:t>
      </w:r>
      <w:proofErr w:type="spellEnd"/>
      <w:proofErr w:type="gramEnd"/>
      <w:r>
        <w:rPr>
          <w:rFonts w:ascii="Arial" w:hAnsi="Arial" w:cs="Arial"/>
        </w:rPr>
        <w:t xml:space="preserve">) for large vessel occlusions and the ability to extend the three-hour treatment window for care. </w:t>
      </w:r>
    </w:p>
    <w:p w:rsidR="00BF655F" w:rsidRDefault="00BF655F" w:rsidP="003A7C19">
      <w:pPr>
        <w:pStyle w:val="NoSpacing"/>
        <w:rPr>
          <w:rFonts w:ascii="Arial" w:hAnsi="Arial" w:cs="Arial"/>
          <w:b/>
          <w:u w:val="single"/>
        </w:rPr>
      </w:pPr>
    </w:p>
    <w:p w:rsidR="00273278" w:rsidRDefault="00B16051" w:rsidP="003A7C19">
      <w:pPr>
        <w:pStyle w:val="NoSpacing"/>
        <w:rPr>
          <w:rFonts w:ascii="Arial" w:hAnsi="Arial" w:cs="Arial"/>
          <w:b/>
          <w:u w:val="single"/>
        </w:rPr>
      </w:pPr>
      <w:r w:rsidRPr="007478E7">
        <w:rPr>
          <w:rFonts w:ascii="Arial" w:hAnsi="Arial" w:cs="Arial"/>
          <w:b/>
          <w:u w:val="single"/>
        </w:rPr>
        <w:t>G</w:t>
      </w:r>
      <w:r w:rsidR="007478E7" w:rsidRPr="007478E7">
        <w:rPr>
          <w:rFonts w:ascii="Arial" w:hAnsi="Arial" w:cs="Arial"/>
          <w:b/>
          <w:u w:val="single"/>
        </w:rPr>
        <w:t xml:space="preserve">ENERAL </w:t>
      </w:r>
      <w:r w:rsidRPr="007478E7">
        <w:rPr>
          <w:rFonts w:ascii="Arial" w:hAnsi="Arial" w:cs="Arial"/>
          <w:b/>
          <w:u w:val="single"/>
        </w:rPr>
        <w:t>D</w:t>
      </w:r>
      <w:r w:rsidR="007478E7" w:rsidRPr="007478E7">
        <w:rPr>
          <w:rFonts w:ascii="Arial" w:hAnsi="Arial" w:cs="Arial"/>
          <w:b/>
          <w:u w:val="single"/>
        </w:rPr>
        <w:t>ISCUSSION</w:t>
      </w:r>
    </w:p>
    <w:p w:rsidR="007A1ED4" w:rsidRPr="00BD2AE5" w:rsidRDefault="007A1ED4" w:rsidP="00BF655F">
      <w:pPr>
        <w:pStyle w:val="NoSpacing"/>
        <w:rPr>
          <w:rFonts w:ascii="Arial" w:hAnsi="Arial" w:cs="Arial"/>
          <w:b/>
          <w:u w:val="single"/>
        </w:rPr>
      </w:pPr>
    </w:p>
    <w:p w:rsidR="00BF655F" w:rsidRDefault="00BF655F" w:rsidP="00BF655F">
      <w:pPr>
        <w:spacing w:after="0" w:line="240" w:lineRule="auto"/>
        <w:rPr>
          <w:rFonts w:ascii="Arial" w:hAnsi="Arial" w:cs="Arial"/>
          <w:i/>
          <w:u w:val="single"/>
        </w:rPr>
      </w:pPr>
      <w:r>
        <w:rPr>
          <w:rFonts w:ascii="Arial" w:hAnsi="Arial" w:cs="Arial"/>
          <w:i/>
          <w:u w:val="single"/>
        </w:rPr>
        <w:t>Staffing Update</w:t>
      </w:r>
    </w:p>
    <w:p w:rsidR="00BF655F" w:rsidRDefault="00BF655F" w:rsidP="00BF655F">
      <w:pPr>
        <w:spacing w:after="0" w:line="240" w:lineRule="auto"/>
        <w:rPr>
          <w:rFonts w:ascii="Arial" w:hAnsi="Arial" w:cs="Arial"/>
          <w:i/>
          <w:u w:val="single"/>
        </w:rPr>
      </w:pPr>
    </w:p>
    <w:p w:rsidR="00BF655F" w:rsidRDefault="00BF655F" w:rsidP="00BF655F">
      <w:pPr>
        <w:spacing w:after="0" w:line="240" w:lineRule="auto"/>
        <w:rPr>
          <w:rFonts w:ascii="Arial" w:hAnsi="Arial" w:cs="Arial"/>
        </w:rPr>
      </w:pPr>
      <w:r>
        <w:rPr>
          <w:rFonts w:ascii="Arial" w:hAnsi="Arial" w:cs="Arial"/>
        </w:rPr>
        <w:t xml:space="preserve">Ms. Ruby announced the appointment of the new Deputy Secretary of Health, Raphael </w:t>
      </w:r>
      <w:proofErr w:type="spellStart"/>
      <w:r>
        <w:rPr>
          <w:rFonts w:ascii="Arial" w:hAnsi="Arial" w:cs="Arial"/>
        </w:rPr>
        <w:t>Barishansky</w:t>
      </w:r>
      <w:proofErr w:type="spellEnd"/>
      <w:r>
        <w:rPr>
          <w:rFonts w:ascii="Arial" w:hAnsi="Arial" w:cs="Arial"/>
        </w:rPr>
        <w:t>.</w:t>
      </w:r>
    </w:p>
    <w:p w:rsidR="00BF655F" w:rsidRDefault="00BF655F" w:rsidP="00BF655F">
      <w:pPr>
        <w:spacing w:after="0" w:line="240" w:lineRule="auto"/>
        <w:rPr>
          <w:rFonts w:ascii="Arial" w:hAnsi="Arial" w:cs="Arial"/>
        </w:rPr>
      </w:pPr>
    </w:p>
    <w:p w:rsidR="00BF655F" w:rsidRDefault="00BF655F" w:rsidP="00BF655F">
      <w:pPr>
        <w:spacing w:after="0" w:line="240" w:lineRule="auto"/>
        <w:rPr>
          <w:rFonts w:ascii="Arial" w:hAnsi="Arial" w:cs="Arial"/>
        </w:rPr>
      </w:pPr>
      <w:r>
        <w:rPr>
          <w:rFonts w:ascii="Arial" w:hAnsi="Arial" w:cs="Arial"/>
        </w:rPr>
        <w:t>Ms. Ruby notified the committee of Ms. Hooker’s maternity leave until 18 July 2016.</w:t>
      </w:r>
    </w:p>
    <w:p w:rsidR="00BF655F" w:rsidRDefault="00BF655F" w:rsidP="00234BA2">
      <w:pPr>
        <w:tabs>
          <w:tab w:val="left" w:pos="12150"/>
        </w:tabs>
        <w:spacing w:after="0" w:line="240" w:lineRule="auto"/>
        <w:rPr>
          <w:rFonts w:ascii="Arial" w:hAnsi="Arial" w:cs="Arial"/>
          <w:i/>
          <w:u w:val="single"/>
        </w:rPr>
      </w:pPr>
    </w:p>
    <w:p w:rsidR="007A1ED4" w:rsidRDefault="00BF655F" w:rsidP="00234BA2">
      <w:pPr>
        <w:tabs>
          <w:tab w:val="left" w:pos="12150"/>
        </w:tabs>
        <w:spacing w:after="0" w:line="240" w:lineRule="auto"/>
        <w:rPr>
          <w:rFonts w:ascii="Arial" w:hAnsi="Arial" w:cs="Arial"/>
          <w:i/>
          <w:u w:val="single"/>
        </w:rPr>
      </w:pPr>
      <w:r>
        <w:rPr>
          <w:rFonts w:ascii="Arial" w:hAnsi="Arial" w:cs="Arial"/>
          <w:i/>
          <w:u w:val="single"/>
        </w:rPr>
        <w:t>District Coordinators’ Update</w:t>
      </w:r>
    </w:p>
    <w:p w:rsidR="007A1ED4" w:rsidRDefault="007A1ED4" w:rsidP="00234BA2">
      <w:pPr>
        <w:tabs>
          <w:tab w:val="left" w:pos="12150"/>
        </w:tabs>
        <w:spacing w:after="0" w:line="240" w:lineRule="auto"/>
        <w:rPr>
          <w:rFonts w:ascii="Arial" w:hAnsi="Arial" w:cs="Arial"/>
        </w:rPr>
      </w:pPr>
      <w:r>
        <w:rPr>
          <w:rFonts w:ascii="Arial" w:hAnsi="Arial" w:cs="Arial"/>
        </w:rPr>
        <w:t xml:space="preserve">Ms. </w:t>
      </w:r>
      <w:r w:rsidR="004F41D6">
        <w:rPr>
          <w:rFonts w:ascii="Arial" w:hAnsi="Arial" w:cs="Arial"/>
        </w:rPr>
        <w:t xml:space="preserve">Ruby announced </w:t>
      </w:r>
      <w:r w:rsidR="00BF655F">
        <w:rPr>
          <w:rFonts w:ascii="Arial" w:hAnsi="Arial" w:cs="Arial"/>
        </w:rPr>
        <w:t>the District Coordinators successfully updated the licensure inspection checklists and will continue to work toward an electronic process.</w:t>
      </w:r>
    </w:p>
    <w:p w:rsidR="0007267C" w:rsidRDefault="0007267C" w:rsidP="00234BA2">
      <w:pPr>
        <w:tabs>
          <w:tab w:val="left" w:pos="12150"/>
        </w:tabs>
        <w:spacing w:after="0" w:line="240" w:lineRule="auto"/>
        <w:rPr>
          <w:rFonts w:ascii="Arial" w:hAnsi="Arial" w:cs="Arial"/>
          <w:i/>
          <w:u w:val="single"/>
        </w:rPr>
      </w:pPr>
    </w:p>
    <w:p w:rsidR="00C324EE" w:rsidRDefault="00C324EE" w:rsidP="00234BA2">
      <w:pPr>
        <w:tabs>
          <w:tab w:val="left" w:pos="12150"/>
        </w:tabs>
        <w:spacing w:after="0" w:line="240" w:lineRule="auto"/>
        <w:rPr>
          <w:rFonts w:ascii="Arial" w:hAnsi="Arial" w:cs="Arial"/>
          <w:i/>
          <w:u w:val="single"/>
        </w:rPr>
      </w:pPr>
      <w:r w:rsidRPr="00C324EE">
        <w:rPr>
          <w:rFonts w:ascii="Arial" w:hAnsi="Arial" w:cs="Arial"/>
          <w:i/>
          <w:u w:val="single"/>
        </w:rPr>
        <w:t>EMS Week</w:t>
      </w:r>
    </w:p>
    <w:p w:rsidR="00234BA2" w:rsidRDefault="00C324EE" w:rsidP="0007267C">
      <w:pPr>
        <w:tabs>
          <w:tab w:val="left" w:pos="12150"/>
        </w:tabs>
        <w:spacing w:after="0" w:line="240" w:lineRule="auto"/>
        <w:rPr>
          <w:rFonts w:ascii="Arial" w:hAnsi="Arial" w:cs="Arial"/>
        </w:rPr>
      </w:pPr>
      <w:r>
        <w:rPr>
          <w:rFonts w:ascii="Arial" w:hAnsi="Arial" w:cs="Arial"/>
        </w:rPr>
        <w:t xml:space="preserve">Ms. </w:t>
      </w:r>
      <w:r w:rsidR="00777E21">
        <w:rPr>
          <w:rFonts w:ascii="Arial" w:hAnsi="Arial" w:cs="Arial"/>
        </w:rPr>
        <w:t xml:space="preserve">Ruby announced </w:t>
      </w:r>
      <w:r>
        <w:rPr>
          <w:rFonts w:ascii="Arial" w:hAnsi="Arial" w:cs="Arial"/>
        </w:rPr>
        <w:t xml:space="preserve">EMS Week </w:t>
      </w:r>
      <w:r w:rsidR="00777E21">
        <w:rPr>
          <w:rFonts w:ascii="Arial" w:hAnsi="Arial" w:cs="Arial"/>
        </w:rPr>
        <w:t xml:space="preserve">2016 is </w:t>
      </w:r>
      <w:r>
        <w:rPr>
          <w:rFonts w:ascii="Arial" w:hAnsi="Arial" w:cs="Arial"/>
        </w:rPr>
        <w:t>May 15-</w:t>
      </w:r>
      <w:r w:rsidR="009819AD">
        <w:rPr>
          <w:rFonts w:ascii="Arial" w:hAnsi="Arial" w:cs="Arial"/>
        </w:rPr>
        <w:t xml:space="preserve">May </w:t>
      </w:r>
      <w:r>
        <w:rPr>
          <w:rFonts w:ascii="Arial" w:hAnsi="Arial" w:cs="Arial"/>
        </w:rPr>
        <w:t>21</w:t>
      </w:r>
      <w:r w:rsidR="0007267C">
        <w:rPr>
          <w:rFonts w:ascii="Arial" w:hAnsi="Arial" w:cs="Arial"/>
        </w:rPr>
        <w:t xml:space="preserve"> and provided an overview of events within the region</w:t>
      </w:r>
      <w:r>
        <w:rPr>
          <w:rFonts w:ascii="Arial" w:hAnsi="Arial" w:cs="Arial"/>
        </w:rPr>
        <w:t xml:space="preserve">. </w:t>
      </w:r>
    </w:p>
    <w:p w:rsidR="0007267C" w:rsidRDefault="0007267C" w:rsidP="0007267C">
      <w:pPr>
        <w:tabs>
          <w:tab w:val="left" w:pos="12150"/>
        </w:tabs>
        <w:spacing w:after="0" w:line="240" w:lineRule="auto"/>
        <w:rPr>
          <w:rFonts w:ascii="Arial" w:hAnsi="Arial" w:cs="Arial"/>
        </w:rPr>
      </w:pPr>
    </w:p>
    <w:p w:rsidR="00ED650E" w:rsidRDefault="00ED650E" w:rsidP="0007267C">
      <w:pPr>
        <w:tabs>
          <w:tab w:val="left" w:pos="12150"/>
        </w:tabs>
        <w:spacing w:after="0" w:line="240" w:lineRule="auto"/>
        <w:rPr>
          <w:rFonts w:ascii="Arial" w:hAnsi="Arial" w:cs="Arial"/>
          <w:i/>
          <w:u w:val="single"/>
        </w:rPr>
      </w:pPr>
    </w:p>
    <w:p w:rsidR="00ED650E" w:rsidRDefault="00ED650E" w:rsidP="0007267C">
      <w:pPr>
        <w:tabs>
          <w:tab w:val="left" w:pos="12150"/>
        </w:tabs>
        <w:spacing w:after="0" w:line="240" w:lineRule="auto"/>
        <w:rPr>
          <w:rFonts w:ascii="Arial" w:hAnsi="Arial" w:cs="Arial"/>
          <w:i/>
          <w:u w:val="single"/>
        </w:rPr>
      </w:pPr>
    </w:p>
    <w:p w:rsidR="0007267C" w:rsidRDefault="0007267C" w:rsidP="0007267C">
      <w:pPr>
        <w:tabs>
          <w:tab w:val="left" w:pos="12150"/>
        </w:tabs>
        <w:spacing w:after="0" w:line="240" w:lineRule="auto"/>
        <w:rPr>
          <w:rFonts w:ascii="Arial" w:hAnsi="Arial" w:cs="Arial"/>
          <w:i/>
          <w:u w:val="single"/>
        </w:rPr>
      </w:pPr>
      <w:r>
        <w:rPr>
          <w:rFonts w:ascii="Arial" w:hAnsi="Arial" w:cs="Arial"/>
          <w:i/>
          <w:u w:val="single"/>
        </w:rPr>
        <w:lastRenderedPageBreak/>
        <w:t>MAC: Summer Conference Call</w:t>
      </w:r>
    </w:p>
    <w:p w:rsidR="0007267C" w:rsidRDefault="0007267C" w:rsidP="0007267C">
      <w:pPr>
        <w:tabs>
          <w:tab w:val="left" w:pos="12150"/>
        </w:tabs>
        <w:spacing w:after="0" w:line="240" w:lineRule="auto"/>
        <w:rPr>
          <w:rFonts w:ascii="Arial" w:hAnsi="Arial" w:cs="Arial"/>
        </w:rPr>
      </w:pPr>
      <w:r>
        <w:rPr>
          <w:rFonts w:ascii="Arial" w:hAnsi="Arial" w:cs="Arial"/>
        </w:rPr>
        <w:t>Dr. Reihart suggested a summer conference call for the committee to touch base over the summer break. The conference call will be held on Thursday, 07 July 2016 at 0930 hours. Call-in information will be provided closer to the meeting date.</w:t>
      </w:r>
    </w:p>
    <w:p w:rsidR="0007267C" w:rsidRDefault="0007267C" w:rsidP="0007267C">
      <w:pPr>
        <w:tabs>
          <w:tab w:val="left" w:pos="12150"/>
        </w:tabs>
        <w:spacing w:after="0" w:line="240" w:lineRule="auto"/>
        <w:rPr>
          <w:rFonts w:ascii="Arial" w:hAnsi="Arial" w:cs="Arial"/>
        </w:rPr>
      </w:pPr>
    </w:p>
    <w:p w:rsidR="0007267C" w:rsidRDefault="0007267C" w:rsidP="0007267C">
      <w:pPr>
        <w:tabs>
          <w:tab w:val="left" w:pos="12150"/>
        </w:tabs>
        <w:spacing w:after="0" w:line="240" w:lineRule="auto"/>
        <w:rPr>
          <w:rFonts w:ascii="Arial" w:hAnsi="Arial" w:cs="Arial"/>
          <w:i/>
          <w:u w:val="single"/>
        </w:rPr>
      </w:pPr>
      <w:r>
        <w:rPr>
          <w:rFonts w:ascii="Arial" w:hAnsi="Arial" w:cs="Arial"/>
          <w:i/>
          <w:u w:val="single"/>
        </w:rPr>
        <w:t>Meeting Dates</w:t>
      </w:r>
    </w:p>
    <w:p w:rsidR="0007267C" w:rsidRDefault="0007267C" w:rsidP="0007267C">
      <w:pPr>
        <w:spacing w:after="0" w:line="240" w:lineRule="auto"/>
        <w:rPr>
          <w:rFonts w:ascii="Arial" w:hAnsi="Arial" w:cs="Arial"/>
        </w:rPr>
      </w:pPr>
      <w:r>
        <w:rPr>
          <w:rFonts w:ascii="Arial" w:hAnsi="Arial" w:cs="Arial"/>
        </w:rPr>
        <w:t>Ms. Ruby announced the meeting dates for FY 2016-17: 01 September 2016, 03 November 2016, 02 February 2017, and 04 May 2017.</w:t>
      </w:r>
    </w:p>
    <w:p w:rsidR="00777E21" w:rsidRDefault="00777E21" w:rsidP="0007267C">
      <w:pPr>
        <w:tabs>
          <w:tab w:val="left" w:pos="12150"/>
        </w:tabs>
        <w:spacing w:after="0" w:line="240" w:lineRule="auto"/>
        <w:rPr>
          <w:rFonts w:ascii="Arial" w:hAnsi="Arial" w:cs="Arial"/>
        </w:rPr>
      </w:pPr>
      <w:bookmarkStart w:id="0" w:name="_GoBack"/>
      <w:bookmarkEnd w:id="0"/>
    </w:p>
    <w:p w:rsidR="00022E32" w:rsidRPr="00D00D36" w:rsidRDefault="00022E32" w:rsidP="0007267C">
      <w:pPr>
        <w:pStyle w:val="NoSpacing"/>
        <w:rPr>
          <w:rFonts w:ascii="Arial" w:hAnsi="Arial" w:cs="Arial"/>
          <w:b/>
          <w:u w:val="single"/>
        </w:rPr>
      </w:pPr>
      <w:r w:rsidRPr="00D00D36">
        <w:rPr>
          <w:rFonts w:ascii="Arial" w:hAnsi="Arial" w:cs="Arial"/>
          <w:b/>
          <w:u w:val="single"/>
        </w:rPr>
        <w:t>A</w:t>
      </w:r>
      <w:r w:rsidR="00D00D36" w:rsidRPr="00D00D36">
        <w:rPr>
          <w:rFonts w:ascii="Arial" w:hAnsi="Arial" w:cs="Arial"/>
          <w:b/>
          <w:u w:val="single"/>
        </w:rPr>
        <w:t>DJOURNMENT</w:t>
      </w:r>
    </w:p>
    <w:p w:rsidR="00022E32" w:rsidRDefault="00022E32" w:rsidP="000A2838">
      <w:pPr>
        <w:pStyle w:val="NoSpacing"/>
        <w:rPr>
          <w:rFonts w:ascii="Arial" w:hAnsi="Arial" w:cs="Arial"/>
          <w:b/>
        </w:rPr>
      </w:pPr>
    </w:p>
    <w:p w:rsidR="00022E32" w:rsidRDefault="00022E32" w:rsidP="000A2838">
      <w:pPr>
        <w:pStyle w:val="NoSpacing"/>
        <w:rPr>
          <w:rFonts w:ascii="Arial" w:hAnsi="Arial" w:cs="Arial"/>
        </w:rPr>
      </w:pPr>
      <w:r>
        <w:rPr>
          <w:rFonts w:ascii="Arial" w:hAnsi="Arial" w:cs="Arial"/>
        </w:rPr>
        <w:t>Dr. Reiha</w:t>
      </w:r>
      <w:r w:rsidR="004311C4">
        <w:rPr>
          <w:rFonts w:ascii="Arial" w:hAnsi="Arial" w:cs="Arial"/>
        </w:rPr>
        <w:t>rt adjourned the meeting at 10</w:t>
      </w:r>
      <w:r w:rsidR="0007267C">
        <w:rPr>
          <w:rFonts w:ascii="Arial" w:hAnsi="Arial" w:cs="Arial"/>
        </w:rPr>
        <w:t>15</w:t>
      </w:r>
      <w:r w:rsidR="00D00D36">
        <w:rPr>
          <w:rFonts w:ascii="Arial" w:hAnsi="Arial" w:cs="Arial"/>
        </w:rPr>
        <w:t xml:space="preserve"> hours</w:t>
      </w:r>
      <w:r>
        <w:rPr>
          <w:rFonts w:ascii="Arial" w:hAnsi="Arial" w:cs="Arial"/>
        </w:rPr>
        <w:t>.</w:t>
      </w:r>
    </w:p>
    <w:p w:rsidR="00022E32" w:rsidRDefault="00022E32" w:rsidP="000A2838">
      <w:pPr>
        <w:pStyle w:val="NoSpacing"/>
        <w:rPr>
          <w:rFonts w:ascii="Arial" w:hAnsi="Arial" w:cs="Arial"/>
        </w:rPr>
      </w:pPr>
    </w:p>
    <w:p w:rsidR="0007267C" w:rsidRDefault="0006328B" w:rsidP="000A2838">
      <w:pPr>
        <w:pStyle w:val="NoSpacing"/>
        <w:rPr>
          <w:rFonts w:ascii="Arial" w:hAnsi="Arial" w:cs="Arial"/>
        </w:rPr>
      </w:pPr>
      <w:r>
        <w:rPr>
          <w:rFonts w:ascii="Arial" w:hAnsi="Arial" w:cs="Arial"/>
        </w:rPr>
        <w:t xml:space="preserve">The next Medical Advisory Committee meeting is scheduled for </w:t>
      </w:r>
      <w:r w:rsidR="0007267C">
        <w:rPr>
          <w:rFonts w:ascii="Arial" w:hAnsi="Arial" w:cs="Arial"/>
        </w:rPr>
        <w:t xml:space="preserve">07 July 2016 </w:t>
      </w:r>
      <w:r w:rsidR="005A0E51">
        <w:rPr>
          <w:rFonts w:ascii="Arial" w:hAnsi="Arial" w:cs="Arial"/>
        </w:rPr>
        <w:t>at 09</w:t>
      </w:r>
      <w:r w:rsidR="00183411">
        <w:rPr>
          <w:rFonts w:ascii="Arial" w:hAnsi="Arial" w:cs="Arial"/>
        </w:rPr>
        <w:t>30</w:t>
      </w:r>
      <w:r>
        <w:rPr>
          <w:rFonts w:ascii="Arial" w:hAnsi="Arial" w:cs="Arial"/>
        </w:rPr>
        <w:t xml:space="preserve"> hours</w:t>
      </w:r>
      <w:r w:rsidR="0007267C">
        <w:rPr>
          <w:rFonts w:ascii="Arial" w:hAnsi="Arial" w:cs="Arial"/>
        </w:rPr>
        <w:t xml:space="preserve"> via conference all.</w:t>
      </w:r>
    </w:p>
    <w:p w:rsidR="0007267C" w:rsidRDefault="0007267C" w:rsidP="000A2838">
      <w:pPr>
        <w:pStyle w:val="NoSpacing"/>
        <w:rPr>
          <w:rFonts w:ascii="Arial" w:hAnsi="Arial" w:cs="Arial"/>
        </w:rPr>
      </w:pPr>
    </w:p>
    <w:p w:rsidR="00022E32" w:rsidRDefault="0007267C" w:rsidP="000A2838">
      <w:pPr>
        <w:pStyle w:val="NoSpacing"/>
        <w:rPr>
          <w:rFonts w:ascii="Arial" w:hAnsi="Arial" w:cs="Arial"/>
        </w:rPr>
      </w:pPr>
      <w:r>
        <w:rPr>
          <w:rFonts w:ascii="Arial" w:hAnsi="Arial" w:cs="Arial"/>
        </w:rPr>
        <w:t>The next in-person meeting will be held on 01 September 2016 at 0930 hours.</w:t>
      </w:r>
    </w:p>
    <w:p w:rsidR="00234BA2" w:rsidRDefault="00234BA2" w:rsidP="000A2838">
      <w:pPr>
        <w:pStyle w:val="NoSpacing"/>
        <w:rPr>
          <w:rFonts w:ascii="Arial" w:hAnsi="Arial" w:cs="Arial"/>
        </w:rPr>
      </w:pPr>
    </w:p>
    <w:p w:rsidR="00FA3152" w:rsidRDefault="00FA3152" w:rsidP="000A2838">
      <w:pPr>
        <w:pStyle w:val="NoSpacing"/>
        <w:rPr>
          <w:rFonts w:ascii="Arial" w:hAnsi="Arial" w:cs="Arial"/>
        </w:rPr>
      </w:pPr>
    </w:p>
    <w:p w:rsidR="000B3988" w:rsidRDefault="00FA3152" w:rsidP="000A2838">
      <w:pPr>
        <w:pStyle w:val="NoSpacing"/>
        <w:rPr>
          <w:rFonts w:ascii="Arial" w:hAnsi="Arial" w:cs="Arial"/>
        </w:rPr>
      </w:pPr>
      <w:r>
        <w:rPr>
          <w:rFonts w:ascii="Arial" w:hAnsi="Arial" w:cs="Arial"/>
        </w:rPr>
        <w:t>Respectfully submitted,</w:t>
      </w:r>
    </w:p>
    <w:p w:rsidR="00234BA2" w:rsidRDefault="00234BA2" w:rsidP="000A2838">
      <w:pPr>
        <w:pStyle w:val="NoSpacing"/>
        <w:rPr>
          <w:rFonts w:ascii="Arial" w:hAnsi="Arial" w:cs="Arial"/>
        </w:rPr>
      </w:pPr>
    </w:p>
    <w:p w:rsidR="00777E21" w:rsidRDefault="00777E21" w:rsidP="000A2838">
      <w:pPr>
        <w:pStyle w:val="NoSpacing"/>
        <w:rPr>
          <w:rFonts w:ascii="Arial" w:hAnsi="Arial" w:cs="Arial"/>
        </w:rPr>
      </w:pPr>
    </w:p>
    <w:p w:rsidR="00234BA2" w:rsidRDefault="00234BA2" w:rsidP="000A2838">
      <w:pPr>
        <w:pStyle w:val="NoSpacing"/>
        <w:rPr>
          <w:rFonts w:ascii="Arial" w:hAnsi="Arial" w:cs="Arial"/>
        </w:rPr>
      </w:pPr>
    </w:p>
    <w:p w:rsidR="00C66CF6" w:rsidRDefault="0007267C" w:rsidP="0006328B">
      <w:pPr>
        <w:pStyle w:val="NoSpacing"/>
        <w:rPr>
          <w:rFonts w:ascii="Arial" w:hAnsi="Arial" w:cs="Arial"/>
        </w:rPr>
      </w:pPr>
      <w:r>
        <w:rPr>
          <w:rFonts w:ascii="Arial" w:hAnsi="Arial" w:cs="Arial"/>
        </w:rPr>
        <w:t>Megan A. Ruby</w:t>
      </w:r>
    </w:p>
    <w:p w:rsidR="004311C4" w:rsidRDefault="0007267C" w:rsidP="0007267C">
      <w:pPr>
        <w:pStyle w:val="NoSpacing"/>
        <w:rPr>
          <w:rFonts w:ascii="Arial" w:hAnsi="Arial" w:cs="Arial"/>
        </w:rPr>
      </w:pPr>
      <w:r>
        <w:rPr>
          <w:rFonts w:ascii="Arial" w:hAnsi="Arial" w:cs="Arial"/>
        </w:rPr>
        <w:t>Director of System Operations</w:t>
      </w:r>
    </w:p>
    <w:p w:rsidR="004311C4" w:rsidRPr="004311C4" w:rsidRDefault="004311C4" w:rsidP="0006328B">
      <w:pPr>
        <w:pStyle w:val="NoSpacing"/>
        <w:rPr>
          <w:rFonts w:ascii="Arial" w:hAnsi="Arial" w:cs="Arial"/>
        </w:rPr>
      </w:pPr>
    </w:p>
    <w:sectPr w:rsidR="004311C4" w:rsidRPr="004311C4" w:rsidSect="00DC5E03">
      <w:headerReference w:type="defaul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28B" w:rsidRDefault="0006328B" w:rsidP="00E41B84">
      <w:pPr>
        <w:spacing w:after="0" w:line="240" w:lineRule="auto"/>
      </w:pPr>
      <w:r>
        <w:separator/>
      </w:r>
    </w:p>
  </w:endnote>
  <w:endnote w:type="continuationSeparator" w:id="0">
    <w:p w:rsidR="0006328B" w:rsidRDefault="0006328B" w:rsidP="00E41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28B" w:rsidRDefault="0006328B" w:rsidP="00E41B84">
      <w:pPr>
        <w:spacing w:after="0" w:line="240" w:lineRule="auto"/>
      </w:pPr>
      <w:r>
        <w:separator/>
      </w:r>
    </w:p>
  </w:footnote>
  <w:footnote w:type="continuationSeparator" w:id="0">
    <w:p w:rsidR="0006328B" w:rsidRDefault="0006328B" w:rsidP="00E41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28B" w:rsidRPr="00654E6F" w:rsidRDefault="0006328B" w:rsidP="00DC5E03">
    <w:pPr>
      <w:pStyle w:val="NoSpacing"/>
      <w:rPr>
        <w:rFonts w:ascii="Arial" w:hAnsi="Arial" w:cs="Arial"/>
      </w:rPr>
    </w:pPr>
    <w:r w:rsidRPr="00654E6F">
      <w:rPr>
        <w:rFonts w:ascii="Arial" w:hAnsi="Arial" w:cs="Arial"/>
      </w:rPr>
      <w:t>Medical Advisory Committee</w:t>
    </w:r>
  </w:p>
  <w:p w:rsidR="0006328B" w:rsidRPr="00654E6F" w:rsidRDefault="0006328B" w:rsidP="00DC5E03">
    <w:pPr>
      <w:pStyle w:val="NoSpacing"/>
      <w:rPr>
        <w:rFonts w:ascii="Arial" w:hAnsi="Arial" w:cs="Arial"/>
      </w:rPr>
    </w:pPr>
    <w:r w:rsidRPr="00654E6F">
      <w:rPr>
        <w:rFonts w:ascii="Arial" w:hAnsi="Arial" w:cs="Arial"/>
      </w:rPr>
      <w:t>Meeting Report</w:t>
    </w:r>
  </w:p>
  <w:p w:rsidR="0006328B" w:rsidRPr="00654E6F" w:rsidRDefault="00AD139E" w:rsidP="00DC5E03">
    <w:pPr>
      <w:pStyle w:val="NoSpacing"/>
      <w:rPr>
        <w:rFonts w:ascii="Arial" w:hAnsi="Arial" w:cs="Arial"/>
      </w:rPr>
    </w:pPr>
    <w:r>
      <w:rPr>
        <w:rFonts w:ascii="Arial" w:hAnsi="Arial" w:cs="Arial"/>
      </w:rPr>
      <w:t>0</w:t>
    </w:r>
    <w:r w:rsidR="00C36E08">
      <w:rPr>
        <w:rFonts w:ascii="Arial" w:hAnsi="Arial" w:cs="Arial"/>
      </w:rPr>
      <w:t>5 May</w:t>
    </w:r>
    <w:r w:rsidR="009819AD">
      <w:rPr>
        <w:rFonts w:ascii="Arial" w:hAnsi="Arial" w:cs="Arial"/>
      </w:rPr>
      <w:t xml:space="preserve"> </w:t>
    </w:r>
    <w:r>
      <w:rPr>
        <w:rFonts w:ascii="Arial" w:hAnsi="Arial" w:cs="Arial"/>
      </w:rPr>
      <w:t>2016</w:t>
    </w:r>
  </w:p>
  <w:p w:rsidR="0006328B" w:rsidRPr="00DC5E03" w:rsidRDefault="0006328B" w:rsidP="00DC5E03">
    <w:pPr>
      <w:rPr>
        <w:rFonts w:ascii="Arial" w:hAnsi="Arial" w:cs="Arial"/>
      </w:rPr>
    </w:pPr>
    <w:r>
      <w:rPr>
        <w:rFonts w:ascii="Arial" w:hAnsi="Arial" w:cs="Arial"/>
      </w:rPr>
      <w:t xml:space="preserve">Page </w:t>
    </w:r>
    <w:r w:rsidR="00B86FA6" w:rsidRPr="00DC5E03">
      <w:rPr>
        <w:rFonts w:ascii="Arial" w:hAnsi="Arial" w:cs="Arial"/>
      </w:rPr>
      <w:fldChar w:fldCharType="begin"/>
    </w:r>
    <w:r w:rsidRPr="00DC5E03">
      <w:rPr>
        <w:rFonts w:ascii="Arial" w:hAnsi="Arial" w:cs="Arial"/>
      </w:rPr>
      <w:instrText xml:space="preserve"> PAGE   \* MERGEFORMAT </w:instrText>
    </w:r>
    <w:r w:rsidR="00B86FA6" w:rsidRPr="00DC5E03">
      <w:rPr>
        <w:rFonts w:ascii="Arial" w:hAnsi="Arial" w:cs="Arial"/>
      </w:rPr>
      <w:fldChar w:fldCharType="separate"/>
    </w:r>
    <w:r w:rsidR="00ED650E">
      <w:rPr>
        <w:rFonts w:ascii="Arial" w:hAnsi="Arial" w:cs="Arial"/>
        <w:noProof/>
      </w:rPr>
      <w:t>4</w:t>
    </w:r>
    <w:r w:rsidR="00B86FA6" w:rsidRPr="00DC5E03">
      <w:rP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C68D4"/>
    <w:multiLevelType w:val="hybridMultilevel"/>
    <w:tmpl w:val="CFCE9B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FB244B4"/>
    <w:multiLevelType w:val="hybridMultilevel"/>
    <w:tmpl w:val="463CF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F3733C"/>
    <w:multiLevelType w:val="hybridMultilevel"/>
    <w:tmpl w:val="221E5FAE"/>
    <w:lvl w:ilvl="0" w:tplc="0409000F">
      <w:start w:val="1"/>
      <w:numFmt w:val="decimal"/>
      <w:lvlText w:val="%1."/>
      <w:lvlJc w:val="left"/>
      <w:pPr>
        <w:ind w:left="2385" w:hanging="94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3B248EA"/>
    <w:multiLevelType w:val="hybridMultilevel"/>
    <w:tmpl w:val="35AA4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3B1CF3"/>
    <w:multiLevelType w:val="hybridMultilevel"/>
    <w:tmpl w:val="7652A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77"/>
    <w:rsid w:val="000062F8"/>
    <w:rsid w:val="00022E32"/>
    <w:rsid w:val="00062FD7"/>
    <w:rsid w:val="0006328B"/>
    <w:rsid w:val="0007267C"/>
    <w:rsid w:val="00075815"/>
    <w:rsid w:val="000A2838"/>
    <w:rsid w:val="000B3988"/>
    <w:rsid w:val="000C0E64"/>
    <w:rsid w:val="000C4C31"/>
    <w:rsid w:val="000C54E7"/>
    <w:rsid w:val="000E4A41"/>
    <w:rsid w:val="000F0336"/>
    <w:rsid w:val="000F0DE0"/>
    <w:rsid w:val="0010527E"/>
    <w:rsid w:val="0010752E"/>
    <w:rsid w:val="00120F00"/>
    <w:rsid w:val="00125868"/>
    <w:rsid w:val="00175F79"/>
    <w:rsid w:val="00183411"/>
    <w:rsid w:val="00191598"/>
    <w:rsid w:val="001935BD"/>
    <w:rsid w:val="001A1483"/>
    <w:rsid w:val="001A2DDD"/>
    <w:rsid w:val="001C10F7"/>
    <w:rsid w:val="001D2AF6"/>
    <w:rsid w:val="001F5DAB"/>
    <w:rsid w:val="001F5E29"/>
    <w:rsid w:val="001F7CC6"/>
    <w:rsid w:val="00216CFF"/>
    <w:rsid w:val="00216D89"/>
    <w:rsid w:val="00225B43"/>
    <w:rsid w:val="00234BA2"/>
    <w:rsid w:val="00272A2E"/>
    <w:rsid w:val="00273278"/>
    <w:rsid w:val="00294388"/>
    <w:rsid w:val="002D719A"/>
    <w:rsid w:val="003169F8"/>
    <w:rsid w:val="00325949"/>
    <w:rsid w:val="00332592"/>
    <w:rsid w:val="00345431"/>
    <w:rsid w:val="00355990"/>
    <w:rsid w:val="00360D8D"/>
    <w:rsid w:val="00382C20"/>
    <w:rsid w:val="0038535A"/>
    <w:rsid w:val="00385377"/>
    <w:rsid w:val="0039165E"/>
    <w:rsid w:val="00392388"/>
    <w:rsid w:val="003A7C19"/>
    <w:rsid w:val="003B4365"/>
    <w:rsid w:val="003C0783"/>
    <w:rsid w:val="003C62B6"/>
    <w:rsid w:val="003D2EB4"/>
    <w:rsid w:val="003F58BA"/>
    <w:rsid w:val="00415FA1"/>
    <w:rsid w:val="004311C4"/>
    <w:rsid w:val="004661CC"/>
    <w:rsid w:val="00494DC0"/>
    <w:rsid w:val="004975CE"/>
    <w:rsid w:val="004B040E"/>
    <w:rsid w:val="004E10C2"/>
    <w:rsid w:val="004F2852"/>
    <w:rsid w:val="004F40CC"/>
    <w:rsid w:val="004F41D6"/>
    <w:rsid w:val="004F4DA4"/>
    <w:rsid w:val="00501F12"/>
    <w:rsid w:val="0055641E"/>
    <w:rsid w:val="005763F3"/>
    <w:rsid w:val="0058112C"/>
    <w:rsid w:val="005A0E51"/>
    <w:rsid w:val="005B1127"/>
    <w:rsid w:val="005B1542"/>
    <w:rsid w:val="005C1213"/>
    <w:rsid w:val="005D2432"/>
    <w:rsid w:val="005E1E76"/>
    <w:rsid w:val="005F17EF"/>
    <w:rsid w:val="005F3BB5"/>
    <w:rsid w:val="00610D3C"/>
    <w:rsid w:val="00622A14"/>
    <w:rsid w:val="006339B4"/>
    <w:rsid w:val="0064003F"/>
    <w:rsid w:val="00654E6F"/>
    <w:rsid w:val="006558BF"/>
    <w:rsid w:val="00670BBA"/>
    <w:rsid w:val="006845E7"/>
    <w:rsid w:val="006B2998"/>
    <w:rsid w:val="006D0E83"/>
    <w:rsid w:val="006D7D5A"/>
    <w:rsid w:val="006E14DB"/>
    <w:rsid w:val="006F3831"/>
    <w:rsid w:val="006F4077"/>
    <w:rsid w:val="00712107"/>
    <w:rsid w:val="0071557B"/>
    <w:rsid w:val="00744145"/>
    <w:rsid w:val="007475A5"/>
    <w:rsid w:val="007478E7"/>
    <w:rsid w:val="00751932"/>
    <w:rsid w:val="00752ED3"/>
    <w:rsid w:val="00753521"/>
    <w:rsid w:val="00777A9C"/>
    <w:rsid w:val="00777E21"/>
    <w:rsid w:val="007A1ED4"/>
    <w:rsid w:val="007A4390"/>
    <w:rsid w:val="007C04B5"/>
    <w:rsid w:val="007C4C80"/>
    <w:rsid w:val="007F341D"/>
    <w:rsid w:val="007F4B05"/>
    <w:rsid w:val="00813EE3"/>
    <w:rsid w:val="00837D56"/>
    <w:rsid w:val="008472A4"/>
    <w:rsid w:val="00857AF1"/>
    <w:rsid w:val="008644A4"/>
    <w:rsid w:val="00866EB9"/>
    <w:rsid w:val="00876D8C"/>
    <w:rsid w:val="008C0077"/>
    <w:rsid w:val="008E3AC2"/>
    <w:rsid w:val="008F3F01"/>
    <w:rsid w:val="008F4720"/>
    <w:rsid w:val="00907615"/>
    <w:rsid w:val="00914277"/>
    <w:rsid w:val="0094243D"/>
    <w:rsid w:val="00956601"/>
    <w:rsid w:val="009819AD"/>
    <w:rsid w:val="00996E10"/>
    <w:rsid w:val="009A638D"/>
    <w:rsid w:val="009C2B24"/>
    <w:rsid w:val="009C4889"/>
    <w:rsid w:val="009E5B28"/>
    <w:rsid w:val="009F49FB"/>
    <w:rsid w:val="00A011C8"/>
    <w:rsid w:val="00A544BB"/>
    <w:rsid w:val="00AC43BE"/>
    <w:rsid w:val="00AD11CA"/>
    <w:rsid w:val="00AD139E"/>
    <w:rsid w:val="00AD4289"/>
    <w:rsid w:val="00AE2774"/>
    <w:rsid w:val="00AF7C00"/>
    <w:rsid w:val="00B16051"/>
    <w:rsid w:val="00B22306"/>
    <w:rsid w:val="00B54A5E"/>
    <w:rsid w:val="00B57CDF"/>
    <w:rsid w:val="00B81BD5"/>
    <w:rsid w:val="00B820EA"/>
    <w:rsid w:val="00B86FA6"/>
    <w:rsid w:val="00BA793D"/>
    <w:rsid w:val="00BC6E43"/>
    <w:rsid w:val="00BD2AE5"/>
    <w:rsid w:val="00BE143B"/>
    <w:rsid w:val="00BE2655"/>
    <w:rsid w:val="00BE2B7F"/>
    <w:rsid w:val="00BF655F"/>
    <w:rsid w:val="00BF7E5B"/>
    <w:rsid w:val="00C0452B"/>
    <w:rsid w:val="00C05DF2"/>
    <w:rsid w:val="00C324EE"/>
    <w:rsid w:val="00C36E08"/>
    <w:rsid w:val="00C37E34"/>
    <w:rsid w:val="00C47B70"/>
    <w:rsid w:val="00C57CB3"/>
    <w:rsid w:val="00C66CF6"/>
    <w:rsid w:val="00C723D1"/>
    <w:rsid w:val="00C922DB"/>
    <w:rsid w:val="00CA3B66"/>
    <w:rsid w:val="00CB13BD"/>
    <w:rsid w:val="00CC3E59"/>
    <w:rsid w:val="00CD63B9"/>
    <w:rsid w:val="00CE028A"/>
    <w:rsid w:val="00D00D36"/>
    <w:rsid w:val="00D717F5"/>
    <w:rsid w:val="00D80473"/>
    <w:rsid w:val="00D950F1"/>
    <w:rsid w:val="00DC5E03"/>
    <w:rsid w:val="00DD00EF"/>
    <w:rsid w:val="00DD43C2"/>
    <w:rsid w:val="00DD7CE8"/>
    <w:rsid w:val="00DE5F15"/>
    <w:rsid w:val="00DF6CD1"/>
    <w:rsid w:val="00E045DF"/>
    <w:rsid w:val="00E20312"/>
    <w:rsid w:val="00E40564"/>
    <w:rsid w:val="00E41B84"/>
    <w:rsid w:val="00E61F5B"/>
    <w:rsid w:val="00E65CF1"/>
    <w:rsid w:val="00E73A77"/>
    <w:rsid w:val="00E75363"/>
    <w:rsid w:val="00E75944"/>
    <w:rsid w:val="00EA420E"/>
    <w:rsid w:val="00ED3DFE"/>
    <w:rsid w:val="00ED472A"/>
    <w:rsid w:val="00ED650E"/>
    <w:rsid w:val="00EE4422"/>
    <w:rsid w:val="00EE4FA4"/>
    <w:rsid w:val="00F17819"/>
    <w:rsid w:val="00F80B11"/>
    <w:rsid w:val="00F81A38"/>
    <w:rsid w:val="00F85DCD"/>
    <w:rsid w:val="00F92651"/>
    <w:rsid w:val="00F92C2E"/>
    <w:rsid w:val="00FA3152"/>
    <w:rsid w:val="00FA367C"/>
    <w:rsid w:val="00FB28FE"/>
    <w:rsid w:val="00FE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rPr>
      <w:sz w:val="22"/>
      <w:szCs w:val="22"/>
    </w:rPr>
  </w:style>
  <w:style w:type="character" w:styleId="Hyperlink">
    <w:name w:val="Hyperlink"/>
    <w:basedOn w:val="DefaultParagraphFont"/>
    <w:uiPriority w:val="99"/>
    <w:unhideWhenUsed/>
    <w:rsid w:val="00CD63B9"/>
    <w:rPr>
      <w:color w:val="0000FF" w:themeColor="hyperlink"/>
      <w:u w:val="single"/>
    </w:rPr>
  </w:style>
  <w:style w:type="paragraph" w:styleId="BalloonText">
    <w:name w:val="Balloon Text"/>
    <w:basedOn w:val="Normal"/>
    <w:link w:val="BalloonTextChar"/>
    <w:uiPriority w:val="99"/>
    <w:semiHidden/>
    <w:unhideWhenUsed/>
    <w:rsid w:val="00C66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CF6"/>
    <w:rPr>
      <w:rFonts w:ascii="Tahoma" w:hAnsi="Tahoma" w:cs="Tahoma"/>
      <w:sz w:val="16"/>
      <w:szCs w:val="16"/>
    </w:rPr>
  </w:style>
  <w:style w:type="paragraph" w:styleId="Header">
    <w:name w:val="header"/>
    <w:basedOn w:val="Normal"/>
    <w:link w:val="HeaderChar"/>
    <w:uiPriority w:val="99"/>
    <w:unhideWhenUsed/>
    <w:rsid w:val="00E41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B84"/>
    <w:rPr>
      <w:sz w:val="22"/>
      <w:szCs w:val="22"/>
    </w:rPr>
  </w:style>
  <w:style w:type="paragraph" w:styleId="Footer">
    <w:name w:val="footer"/>
    <w:basedOn w:val="Normal"/>
    <w:link w:val="FooterChar"/>
    <w:uiPriority w:val="99"/>
    <w:unhideWhenUsed/>
    <w:rsid w:val="00E41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B84"/>
    <w:rPr>
      <w:sz w:val="22"/>
      <w:szCs w:val="22"/>
    </w:rPr>
  </w:style>
  <w:style w:type="paragraph" w:styleId="BodyText2">
    <w:name w:val="Body Text 2"/>
    <w:basedOn w:val="Normal"/>
    <w:link w:val="BodyText2Char"/>
    <w:semiHidden/>
    <w:rsid w:val="001A1483"/>
    <w:pPr>
      <w:spacing w:after="0" w:line="240" w:lineRule="auto"/>
    </w:pPr>
    <w:rPr>
      <w:rFonts w:ascii="Arial" w:eastAsia="Times New Roman" w:hAnsi="Arial" w:cs="Arial"/>
      <w:b/>
      <w:bCs/>
      <w:sz w:val="24"/>
      <w:szCs w:val="24"/>
    </w:rPr>
  </w:style>
  <w:style w:type="character" w:customStyle="1" w:styleId="BodyText2Char">
    <w:name w:val="Body Text 2 Char"/>
    <w:basedOn w:val="DefaultParagraphFont"/>
    <w:link w:val="BodyText2"/>
    <w:semiHidden/>
    <w:rsid w:val="001A1483"/>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rPr>
      <w:sz w:val="22"/>
      <w:szCs w:val="22"/>
    </w:rPr>
  </w:style>
  <w:style w:type="character" w:styleId="Hyperlink">
    <w:name w:val="Hyperlink"/>
    <w:basedOn w:val="DefaultParagraphFont"/>
    <w:uiPriority w:val="99"/>
    <w:unhideWhenUsed/>
    <w:rsid w:val="00CD63B9"/>
    <w:rPr>
      <w:color w:val="0000FF" w:themeColor="hyperlink"/>
      <w:u w:val="single"/>
    </w:rPr>
  </w:style>
  <w:style w:type="paragraph" w:styleId="BalloonText">
    <w:name w:val="Balloon Text"/>
    <w:basedOn w:val="Normal"/>
    <w:link w:val="BalloonTextChar"/>
    <w:uiPriority w:val="99"/>
    <w:semiHidden/>
    <w:unhideWhenUsed/>
    <w:rsid w:val="00C66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CF6"/>
    <w:rPr>
      <w:rFonts w:ascii="Tahoma" w:hAnsi="Tahoma" w:cs="Tahoma"/>
      <w:sz w:val="16"/>
      <w:szCs w:val="16"/>
    </w:rPr>
  </w:style>
  <w:style w:type="paragraph" w:styleId="Header">
    <w:name w:val="header"/>
    <w:basedOn w:val="Normal"/>
    <w:link w:val="HeaderChar"/>
    <w:uiPriority w:val="99"/>
    <w:unhideWhenUsed/>
    <w:rsid w:val="00E41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B84"/>
    <w:rPr>
      <w:sz w:val="22"/>
      <w:szCs w:val="22"/>
    </w:rPr>
  </w:style>
  <w:style w:type="paragraph" w:styleId="Footer">
    <w:name w:val="footer"/>
    <w:basedOn w:val="Normal"/>
    <w:link w:val="FooterChar"/>
    <w:uiPriority w:val="99"/>
    <w:unhideWhenUsed/>
    <w:rsid w:val="00E41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B84"/>
    <w:rPr>
      <w:sz w:val="22"/>
      <w:szCs w:val="22"/>
    </w:rPr>
  </w:style>
  <w:style w:type="paragraph" w:styleId="BodyText2">
    <w:name w:val="Body Text 2"/>
    <w:basedOn w:val="Normal"/>
    <w:link w:val="BodyText2Char"/>
    <w:semiHidden/>
    <w:rsid w:val="001A1483"/>
    <w:pPr>
      <w:spacing w:after="0" w:line="240" w:lineRule="auto"/>
    </w:pPr>
    <w:rPr>
      <w:rFonts w:ascii="Arial" w:eastAsia="Times New Roman" w:hAnsi="Arial" w:cs="Arial"/>
      <w:b/>
      <w:bCs/>
      <w:sz w:val="24"/>
      <w:szCs w:val="24"/>
    </w:rPr>
  </w:style>
  <w:style w:type="character" w:customStyle="1" w:styleId="BodyText2Char">
    <w:name w:val="Body Text 2 Char"/>
    <w:basedOn w:val="DefaultParagraphFont"/>
    <w:link w:val="BodyText2"/>
    <w:semiHidden/>
    <w:rsid w:val="001A1483"/>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869475">
      <w:bodyDiv w:val="1"/>
      <w:marLeft w:val="0"/>
      <w:marRight w:val="0"/>
      <w:marTop w:val="0"/>
      <w:marBottom w:val="0"/>
      <w:divBdr>
        <w:top w:val="none" w:sz="0" w:space="0" w:color="auto"/>
        <w:left w:val="none" w:sz="0" w:space="0" w:color="auto"/>
        <w:bottom w:val="none" w:sz="0" w:space="0" w:color="auto"/>
        <w:right w:val="none" w:sz="0" w:space="0" w:color="auto"/>
      </w:divBdr>
    </w:div>
    <w:div w:id="596016815">
      <w:bodyDiv w:val="1"/>
      <w:marLeft w:val="0"/>
      <w:marRight w:val="0"/>
      <w:marTop w:val="0"/>
      <w:marBottom w:val="0"/>
      <w:divBdr>
        <w:top w:val="none" w:sz="0" w:space="0" w:color="auto"/>
        <w:left w:val="none" w:sz="0" w:space="0" w:color="auto"/>
        <w:bottom w:val="none" w:sz="0" w:space="0" w:color="auto"/>
        <w:right w:val="none" w:sz="0" w:space="0" w:color="auto"/>
      </w:divBdr>
    </w:div>
    <w:div w:id="1056204422">
      <w:bodyDiv w:val="1"/>
      <w:marLeft w:val="0"/>
      <w:marRight w:val="0"/>
      <w:marTop w:val="0"/>
      <w:marBottom w:val="0"/>
      <w:divBdr>
        <w:top w:val="none" w:sz="0" w:space="0" w:color="auto"/>
        <w:left w:val="none" w:sz="0" w:space="0" w:color="auto"/>
        <w:bottom w:val="none" w:sz="0" w:space="0" w:color="auto"/>
        <w:right w:val="none" w:sz="0" w:space="0" w:color="auto"/>
      </w:divBdr>
    </w:div>
    <w:div w:id="1416322803">
      <w:bodyDiv w:val="1"/>
      <w:marLeft w:val="0"/>
      <w:marRight w:val="0"/>
      <w:marTop w:val="0"/>
      <w:marBottom w:val="0"/>
      <w:divBdr>
        <w:top w:val="none" w:sz="0" w:space="0" w:color="auto"/>
        <w:left w:val="none" w:sz="0" w:space="0" w:color="auto"/>
        <w:bottom w:val="none" w:sz="0" w:space="0" w:color="auto"/>
        <w:right w:val="none" w:sz="0" w:space="0" w:color="auto"/>
      </w:divBdr>
    </w:div>
    <w:div w:id="1900742808">
      <w:bodyDiv w:val="1"/>
      <w:marLeft w:val="0"/>
      <w:marRight w:val="0"/>
      <w:marTop w:val="0"/>
      <w:marBottom w:val="0"/>
      <w:divBdr>
        <w:top w:val="none" w:sz="0" w:space="0" w:color="auto"/>
        <w:left w:val="none" w:sz="0" w:space="0" w:color="auto"/>
        <w:bottom w:val="none" w:sz="0" w:space="0" w:color="auto"/>
        <w:right w:val="none" w:sz="0" w:space="0" w:color="auto"/>
      </w:divBdr>
    </w:div>
    <w:div w:id="212626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7DA50-DCF0-4ADF-8D57-45CB1F7C2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Cathy Spangler</cp:lastModifiedBy>
  <cp:revision>5</cp:revision>
  <cp:lastPrinted>2015-12-02T19:51:00Z</cp:lastPrinted>
  <dcterms:created xsi:type="dcterms:W3CDTF">2016-06-14T00:16:00Z</dcterms:created>
  <dcterms:modified xsi:type="dcterms:W3CDTF">2016-06-14T12:43:00Z</dcterms:modified>
</cp:coreProperties>
</file>